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72E5" w:rsidRPr="004672E5" w:rsidRDefault="004672E5" w:rsidP="004672E5">
      <w:pPr>
        <w:spacing w:after="0" w:line="240" w:lineRule="auto"/>
        <w:rPr>
          <w:rFonts w:ascii="Arial" w:eastAsia="Calibri" w:hAnsi="Arial" w:cs="Arial"/>
          <w:sz w:val="20"/>
          <w:szCs w:val="20"/>
        </w:rPr>
      </w:pPr>
      <w:bookmarkStart w:id="0" w:name="_Hlk531348770"/>
    </w:p>
    <w:p w:rsidR="004672E5" w:rsidRPr="004672E5" w:rsidRDefault="004672E5" w:rsidP="004672E5">
      <w:pPr>
        <w:spacing w:after="0" w:line="240" w:lineRule="auto"/>
        <w:ind w:left="720" w:hanging="360"/>
        <w:contextualSpacing/>
        <w:jc w:val="both"/>
        <w:outlineLvl w:val="0"/>
        <w:rPr>
          <w:rFonts w:ascii="Arial" w:eastAsia="Calibri" w:hAnsi="Arial" w:cs="Arial"/>
          <w:b/>
          <w:sz w:val="20"/>
          <w:szCs w:val="20"/>
        </w:rPr>
      </w:pPr>
      <w:bookmarkStart w:id="1" w:name="_Toc69995875"/>
      <w:r w:rsidRPr="004672E5">
        <w:rPr>
          <w:rFonts w:ascii="Arial" w:eastAsia="Calibri" w:hAnsi="Arial" w:cs="Arial"/>
          <w:b/>
          <w:sz w:val="20"/>
          <w:szCs w:val="20"/>
        </w:rPr>
        <w:t>Obrazci</w:t>
      </w:r>
      <w:bookmarkEnd w:id="1"/>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2" w:name="_Toc69995876"/>
      <w:r w:rsidRPr="004672E5">
        <w:rPr>
          <w:rFonts w:ascii="Arial" w:eastAsia="Calibri" w:hAnsi="Arial" w:cs="Arial"/>
          <w:sz w:val="20"/>
          <w:szCs w:val="20"/>
        </w:rPr>
        <w:t>Obrazec št. 1 – Podatki o ponudniku</w:t>
      </w:r>
      <w:bookmarkEnd w:id="2"/>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center"/>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 xml:space="preserve">Na podlagi javnega razpisa za JN </w:t>
      </w:r>
      <w:r w:rsidRPr="004672E5">
        <w:rPr>
          <w:rFonts w:ascii="Arial" w:eastAsia="Calibri" w:hAnsi="Arial" w:cs="Arial"/>
          <w:sz w:val="20"/>
        </w:rPr>
        <w:t>DOBAVA IN VGRAJEVANJE ASFALTNIH MEŠANIC</w:t>
      </w:r>
      <w:r w:rsidRPr="004672E5">
        <w:rPr>
          <w:rFonts w:ascii="Arial" w:eastAsia="Calibri" w:hAnsi="Arial" w:cs="Arial"/>
          <w:sz w:val="20"/>
          <w:szCs w:val="20"/>
        </w:rPr>
        <w:t xml:space="preserve"> podajamo naslednjo ponudbo:</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Podatki o ponudniku: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4933"/>
      </w:tblGrid>
      <w:tr w:rsidR="004672E5" w:rsidRPr="004672E5" w:rsidTr="001B6527">
        <w:trPr>
          <w:trHeight w:val="454"/>
        </w:trPr>
        <w:tc>
          <w:tcPr>
            <w:tcW w:w="4281" w:type="dxa"/>
            <w:vAlign w:val="center"/>
          </w:tcPr>
          <w:p w:rsidR="004672E5" w:rsidRPr="004672E5" w:rsidRDefault="004672E5" w:rsidP="004672E5">
            <w:pPr>
              <w:spacing w:after="0" w:line="264" w:lineRule="auto"/>
              <w:ind w:left="-249" w:firstLine="249"/>
              <w:rPr>
                <w:rFonts w:ascii="Arial" w:eastAsia="Calibri" w:hAnsi="Arial" w:cs="Arial"/>
                <w:sz w:val="20"/>
                <w:szCs w:val="20"/>
              </w:rPr>
            </w:pPr>
            <w:r w:rsidRPr="004672E5">
              <w:rPr>
                <w:rFonts w:ascii="Arial" w:eastAsia="Calibri" w:hAnsi="Arial" w:cs="Arial"/>
                <w:sz w:val="20"/>
                <w:szCs w:val="20"/>
              </w:rPr>
              <w:t>Naziv ponudnika (firma):</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Naslov ponudnika:</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Matična številka:</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Davčna številka:</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Pristojni finančni urad:</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Številka transakcijskega računa in banka:</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Zakoniti zastopnik, ki bo podpisnik in funkcija:</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Telefonska številka:</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Elektronski naslov ponudnika:</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Kontaktna oseba:</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Telefonska številka kontaktne osebe:</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r w:rsidR="004672E5" w:rsidRPr="004672E5" w:rsidTr="001B6527">
        <w:trPr>
          <w:trHeight w:val="454"/>
        </w:trPr>
        <w:tc>
          <w:tcPr>
            <w:tcW w:w="4281" w:type="dxa"/>
            <w:vAlign w:val="center"/>
          </w:tcPr>
          <w:p w:rsidR="004672E5" w:rsidRPr="004672E5" w:rsidRDefault="004672E5" w:rsidP="004672E5">
            <w:pPr>
              <w:spacing w:after="0" w:line="264" w:lineRule="auto"/>
              <w:rPr>
                <w:rFonts w:ascii="Arial" w:eastAsia="Calibri" w:hAnsi="Arial" w:cs="Arial"/>
                <w:sz w:val="20"/>
                <w:szCs w:val="20"/>
              </w:rPr>
            </w:pPr>
            <w:r w:rsidRPr="004672E5">
              <w:rPr>
                <w:rFonts w:ascii="Arial" w:eastAsia="Calibri" w:hAnsi="Arial" w:cs="Arial"/>
                <w:sz w:val="20"/>
                <w:szCs w:val="20"/>
              </w:rPr>
              <w:t>Elektronski naslov kontaktne osebe:</w:t>
            </w:r>
          </w:p>
        </w:tc>
        <w:tc>
          <w:tcPr>
            <w:tcW w:w="4933" w:type="dxa"/>
            <w:vAlign w:val="center"/>
          </w:tcPr>
          <w:p w:rsidR="004672E5" w:rsidRPr="004672E5" w:rsidRDefault="004672E5" w:rsidP="004672E5">
            <w:pPr>
              <w:spacing w:after="0" w:line="264" w:lineRule="auto"/>
              <w:rPr>
                <w:rFonts w:ascii="Arial" w:eastAsia="Calibri" w:hAnsi="Arial" w:cs="Arial"/>
                <w:sz w:val="20"/>
                <w:szCs w:val="20"/>
              </w:rPr>
            </w:pPr>
          </w:p>
        </w:tc>
      </w:tr>
    </w:tbl>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 xml:space="preserve">Izjavljamo, da bomo pri izvedb naročila sodelovali z naslednjimi partnerji kot </w:t>
      </w:r>
      <w:proofErr w:type="spellStart"/>
      <w:r w:rsidRPr="004672E5">
        <w:rPr>
          <w:rFonts w:ascii="Arial" w:eastAsia="Calibri" w:hAnsi="Arial" w:cs="Arial"/>
          <w:sz w:val="20"/>
          <w:szCs w:val="20"/>
        </w:rPr>
        <w:t>soponudniki</w:t>
      </w:r>
      <w:proofErr w:type="spellEnd"/>
      <w:r w:rsidRPr="004672E5">
        <w:rPr>
          <w:rFonts w:ascii="Arial" w:eastAsia="Calibri" w:hAnsi="Arial" w:cs="Arial"/>
          <w:sz w:val="20"/>
          <w:szCs w:val="20"/>
          <w:vertAlign w:val="superscript"/>
        </w:rPr>
        <w:footnoteReference w:id="1"/>
      </w:r>
      <w:r w:rsidRPr="004672E5">
        <w:rPr>
          <w:rFonts w:ascii="Arial" w:eastAsia="Calibri" w:hAnsi="Arial" w:cs="Arial"/>
          <w:sz w:val="20"/>
          <w:szCs w:val="20"/>
        </w:rPr>
        <w:t>:</w:t>
      </w:r>
    </w:p>
    <w:p w:rsidR="004672E5" w:rsidRPr="004672E5" w:rsidRDefault="004672E5" w:rsidP="004672E5">
      <w:pPr>
        <w:spacing w:after="0" w:line="264" w:lineRule="auto"/>
        <w:jc w:val="both"/>
        <w:rPr>
          <w:rFonts w:ascii="Arial" w:eastAsia="Calibri" w:hAnsi="Arial" w:cs="Arial"/>
          <w:sz w:val="20"/>
          <w:szCs w:val="20"/>
        </w:rPr>
      </w:pPr>
    </w:p>
    <w:tbl>
      <w:tblPr>
        <w:tblW w:w="8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4206"/>
        <w:gridCol w:w="4106"/>
      </w:tblGrid>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b/>
                <w:sz w:val="20"/>
                <w:szCs w:val="20"/>
              </w:rPr>
            </w:pPr>
            <w:r w:rsidRPr="004672E5">
              <w:rPr>
                <w:rFonts w:ascii="Arial" w:eastAsia="Calibri" w:hAnsi="Arial" w:cs="Arial"/>
                <w:b/>
                <w:sz w:val="20"/>
                <w:szCs w:val="20"/>
              </w:rPr>
              <w:t>Št.</w:t>
            </w:r>
          </w:p>
        </w:tc>
        <w:tc>
          <w:tcPr>
            <w:tcW w:w="4206" w:type="dxa"/>
          </w:tcPr>
          <w:p w:rsidR="004672E5" w:rsidRPr="004672E5" w:rsidRDefault="004672E5" w:rsidP="004672E5">
            <w:pPr>
              <w:spacing w:after="0" w:line="264" w:lineRule="auto"/>
              <w:jc w:val="both"/>
              <w:rPr>
                <w:rFonts w:ascii="Arial" w:eastAsia="Calibri" w:hAnsi="Arial" w:cs="Arial"/>
                <w:b/>
                <w:sz w:val="20"/>
                <w:szCs w:val="20"/>
              </w:rPr>
            </w:pPr>
            <w:r w:rsidRPr="004672E5">
              <w:rPr>
                <w:rFonts w:ascii="Arial" w:eastAsia="Calibri" w:hAnsi="Arial" w:cs="Arial"/>
                <w:b/>
                <w:sz w:val="20"/>
                <w:szCs w:val="20"/>
              </w:rPr>
              <w:t xml:space="preserve">Naziv </w:t>
            </w:r>
            <w:proofErr w:type="spellStart"/>
            <w:r w:rsidRPr="004672E5">
              <w:rPr>
                <w:rFonts w:ascii="Arial" w:eastAsia="Calibri" w:hAnsi="Arial" w:cs="Arial"/>
                <w:b/>
                <w:sz w:val="20"/>
                <w:szCs w:val="20"/>
              </w:rPr>
              <w:t>soponudnika</w:t>
            </w:r>
            <w:proofErr w:type="spellEnd"/>
          </w:p>
        </w:tc>
        <w:tc>
          <w:tcPr>
            <w:tcW w:w="4106" w:type="dxa"/>
          </w:tcPr>
          <w:p w:rsidR="004672E5" w:rsidRPr="004672E5" w:rsidRDefault="004672E5" w:rsidP="004672E5">
            <w:pPr>
              <w:spacing w:after="0" w:line="264" w:lineRule="auto"/>
              <w:jc w:val="both"/>
              <w:rPr>
                <w:rFonts w:ascii="Arial" w:eastAsia="Calibri" w:hAnsi="Arial" w:cs="Arial"/>
                <w:b/>
                <w:sz w:val="20"/>
                <w:szCs w:val="20"/>
              </w:rPr>
            </w:pPr>
            <w:r w:rsidRPr="004672E5">
              <w:rPr>
                <w:rFonts w:ascii="Arial" w:eastAsia="Calibri" w:hAnsi="Arial" w:cs="Arial"/>
                <w:b/>
                <w:sz w:val="20"/>
                <w:szCs w:val="20"/>
              </w:rPr>
              <w:t xml:space="preserve">Naslov </w:t>
            </w:r>
            <w:proofErr w:type="spellStart"/>
            <w:r w:rsidRPr="004672E5">
              <w:rPr>
                <w:rFonts w:ascii="Arial" w:eastAsia="Calibri" w:hAnsi="Arial" w:cs="Arial"/>
                <w:b/>
                <w:sz w:val="20"/>
                <w:szCs w:val="20"/>
              </w:rPr>
              <w:t>soponudnika</w:t>
            </w:r>
            <w:proofErr w:type="spellEnd"/>
          </w:p>
        </w:tc>
      </w:tr>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1</w:t>
            </w:r>
          </w:p>
        </w:tc>
        <w:tc>
          <w:tcPr>
            <w:tcW w:w="4206" w:type="dxa"/>
          </w:tcPr>
          <w:p w:rsidR="004672E5" w:rsidRPr="004672E5" w:rsidRDefault="004672E5" w:rsidP="004672E5">
            <w:pPr>
              <w:spacing w:after="0" w:line="264" w:lineRule="auto"/>
              <w:jc w:val="both"/>
              <w:rPr>
                <w:rFonts w:ascii="Arial" w:eastAsia="Calibri" w:hAnsi="Arial" w:cs="Arial"/>
                <w:sz w:val="20"/>
                <w:szCs w:val="20"/>
              </w:rPr>
            </w:pPr>
          </w:p>
        </w:tc>
        <w:tc>
          <w:tcPr>
            <w:tcW w:w="4106"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2</w:t>
            </w:r>
          </w:p>
        </w:tc>
        <w:tc>
          <w:tcPr>
            <w:tcW w:w="4206" w:type="dxa"/>
          </w:tcPr>
          <w:p w:rsidR="004672E5" w:rsidRPr="004672E5" w:rsidRDefault="004672E5" w:rsidP="004672E5">
            <w:pPr>
              <w:spacing w:after="0" w:line="264" w:lineRule="auto"/>
              <w:jc w:val="both"/>
              <w:rPr>
                <w:rFonts w:ascii="Arial" w:eastAsia="Calibri" w:hAnsi="Arial" w:cs="Arial"/>
                <w:sz w:val="20"/>
                <w:szCs w:val="20"/>
              </w:rPr>
            </w:pPr>
          </w:p>
        </w:tc>
        <w:tc>
          <w:tcPr>
            <w:tcW w:w="4106"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3</w:t>
            </w:r>
          </w:p>
        </w:tc>
        <w:tc>
          <w:tcPr>
            <w:tcW w:w="4206" w:type="dxa"/>
          </w:tcPr>
          <w:p w:rsidR="004672E5" w:rsidRPr="004672E5" w:rsidRDefault="004672E5" w:rsidP="004672E5">
            <w:pPr>
              <w:spacing w:after="0" w:line="264" w:lineRule="auto"/>
              <w:jc w:val="both"/>
              <w:rPr>
                <w:rFonts w:ascii="Arial" w:eastAsia="Calibri" w:hAnsi="Arial" w:cs="Arial"/>
                <w:sz w:val="20"/>
                <w:szCs w:val="20"/>
              </w:rPr>
            </w:pPr>
          </w:p>
        </w:tc>
        <w:tc>
          <w:tcPr>
            <w:tcW w:w="4106"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4</w:t>
            </w:r>
          </w:p>
        </w:tc>
        <w:tc>
          <w:tcPr>
            <w:tcW w:w="4206" w:type="dxa"/>
          </w:tcPr>
          <w:p w:rsidR="004672E5" w:rsidRPr="004672E5" w:rsidRDefault="004672E5" w:rsidP="004672E5">
            <w:pPr>
              <w:spacing w:after="0" w:line="264" w:lineRule="auto"/>
              <w:jc w:val="both"/>
              <w:rPr>
                <w:rFonts w:ascii="Arial" w:eastAsia="Calibri" w:hAnsi="Arial" w:cs="Arial"/>
                <w:sz w:val="20"/>
                <w:szCs w:val="20"/>
              </w:rPr>
            </w:pPr>
          </w:p>
        </w:tc>
        <w:tc>
          <w:tcPr>
            <w:tcW w:w="4106" w:type="dxa"/>
          </w:tcPr>
          <w:p w:rsidR="004672E5" w:rsidRPr="004672E5" w:rsidRDefault="004672E5" w:rsidP="004672E5">
            <w:pPr>
              <w:spacing w:after="0" w:line="264" w:lineRule="auto"/>
              <w:jc w:val="both"/>
              <w:rPr>
                <w:rFonts w:ascii="Arial" w:eastAsia="Calibri" w:hAnsi="Arial" w:cs="Arial"/>
                <w:sz w:val="20"/>
                <w:szCs w:val="20"/>
              </w:rPr>
            </w:pPr>
          </w:p>
        </w:tc>
      </w:tr>
    </w:tbl>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Izjavljamo, da bomo pri izvedb naročila sodelovali z naslednjimi partnerji kot podizvajalci</w:t>
      </w:r>
      <w:r w:rsidRPr="004672E5">
        <w:rPr>
          <w:rFonts w:ascii="Arial" w:eastAsia="Calibri" w:hAnsi="Arial" w:cs="Arial"/>
          <w:sz w:val="20"/>
          <w:szCs w:val="20"/>
          <w:vertAlign w:val="superscript"/>
        </w:rPr>
        <w:footnoteReference w:id="2"/>
      </w:r>
      <w:r w:rsidRPr="004672E5">
        <w:rPr>
          <w:rFonts w:ascii="Arial" w:eastAsia="Calibri" w:hAnsi="Arial" w:cs="Arial"/>
          <w:sz w:val="20"/>
          <w:szCs w:val="20"/>
        </w:rPr>
        <w:t>:</w:t>
      </w:r>
    </w:p>
    <w:p w:rsidR="004672E5" w:rsidRPr="004672E5" w:rsidRDefault="004672E5" w:rsidP="004672E5">
      <w:pPr>
        <w:spacing w:after="0" w:line="264" w:lineRule="auto"/>
        <w:jc w:val="both"/>
        <w:rPr>
          <w:rFonts w:ascii="Arial" w:eastAsia="Calibri" w:hAnsi="Arial" w:cs="Arial"/>
          <w:sz w:val="20"/>
          <w:szCs w:val="20"/>
        </w:rPr>
      </w:pPr>
    </w:p>
    <w:tbl>
      <w:tblPr>
        <w:tblW w:w="8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4206"/>
        <w:gridCol w:w="4106"/>
      </w:tblGrid>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b/>
                <w:sz w:val="20"/>
                <w:szCs w:val="20"/>
              </w:rPr>
            </w:pPr>
            <w:r w:rsidRPr="004672E5">
              <w:rPr>
                <w:rFonts w:ascii="Arial" w:eastAsia="Calibri" w:hAnsi="Arial" w:cs="Arial"/>
                <w:b/>
                <w:sz w:val="20"/>
                <w:szCs w:val="20"/>
              </w:rPr>
              <w:t>Št.</w:t>
            </w:r>
          </w:p>
        </w:tc>
        <w:tc>
          <w:tcPr>
            <w:tcW w:w="4206" w:type="dxa"/>
          </w:tcPr>
          <w:p w:rsidR="004672E5" w:rsidRPr="004672E5" w:rsidRDefault="004672E5" w:rsidP="004672E5">
            <w:pPr>
              <w:spacing w:after="0" w:line="264" w:lineRule="auto"/>
              <w:jc w:val="both"/>
              <w:rPr>
                <w:rFonts w:ascii="Arial" w:eastAsia="Calibri" w:hAnsi="Arial" w:cs="Arial"/>
                <w:b/>
                <w:sz w:val="20"/>
                <w:szCs w:val="20"/>
              </w:rPr>
            </w:pPr>
            <w:r w:rsidRPr="004672E5">
              <w:rPr>
                <w:rFonts w:ascii="Arial" w:eastAsia="Calibri" w:hAnsi="Arial" w:cs="Arial"/>
                <w:b/>
                <w:sz w:val="20"/>
                <w:szCs w:val="20"/>
              </w:rPr>
              <w:t>Naziv podizvajalca</w:t>
            </w:r>
          </w:p>
        </w:tc>
        <w:tc>
          <w:tcPr>
            <w:tcW w:w="4106" w:type="dxa"/>
          </w:tcPr>
          <w:p w:rsidR="004672E5" w:rsidRPr="004672E5" w:rsidRDefault="004672E5" w:rsidP="004672E5">
            <w:pPr>
              <w:spacing w:after="0" w:line="264" w:lineRule="auto"/>
              <w:jc w:val="both"/>
              <w:rPr>
                <w:rFonts w:ascii="Arial" w:eastAsia="Calibri" w:hAnsi="Arial" w:cs="Arial"/>
                <w:b/>
                <w:sz w:val="20"/>
                <w:szCs w:val="20"/>
              </w:rPr>
            </w:pPr>
            <w:r w:rsidRPr="004672E5">
              <w:rPr>
                <w:rFonts w:ascii="Arial" w:eastAsia="Calibri" w:hAnsi="Arial" w:cs="Arial"/>
                <w:b/>
                <w:sz w:val="20"/>
                <w:szCs w:val="20"/>
              </w:rPr>
              <w:t>Naslov podizvajalca</w:t>
            </w:r>
          </w:p>
        </w:tc>
      </w:tr>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1</w:t>
            </w:r>
          </w:p>
        </w:tc>
        <w:tc>
          <w:tcPr>
            <w:tcW w:w="4206" w:type="dxa"/>
          </w:tcPr>
          <w:p w:rsidR="004672E5" w:rsidRPr="004672E5" w:rsidRDefault="004672E5" w:rsidP="004672E5">
            <w:pPr>
              <w:spacing w:after="0" w:line="264" w:lineRule="auto"/>
              <w:jc w:val="both"/>
              <w:rPr>
                <w:rFonts w:ascii="Arial" w:eastAsia="Calibri" w:hAnsi="Arial" w:cs="Arial"/>
                <w:sz w:val="20"/>
                <w:szCs w:val="20"/>
              </w:rPr>
            </w:pPr>
          </w:p>
        </w:tc>
        <w:tc>
          <w:tcPr>
            <w:tcW w:w="4106"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2</w:t>
            </w:r>
          </w:p>
        </w:tc>
        <w:tc>
          <w:tcPr>
            <w:tcW w:w="4206" w:type="dxa"/>
          </w:tcPr>
          <w:p w:rsidR="004672E5" w:rsidRPr="004672E5" w:rsidRDefault="004672E5" w:rsidP="004672E5">
            <w:pPr>
              <w:spacing w:after="0" w:line="264" w:lineRule="auto"/>
              <w:jc w:val="both"/>
              <w:rPr>
                <w:rFonts w:ascii="Arial" w:eastAsia="Calibri" w:hAnsi="Arial" w:cs="Arial"/>
                <w:sz w:val="20"/>
                <w:szCs w:val="20"/>
              </w:rPr>
            </w:pPr>
          </w:p>
        </w:tc>
        <w:tc>
          <w:tcPr>
            <w:tcW w:w="4106"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3</w:t>
            </w:r>
          </w:p>
        </w:tc>
        <w:tc>
          <w:tcPr>
            <w:tcW w:w="4206" w:type="dxa"/>
          </w:tcPr>
          <w:p w:rsidR="004672E5" w:rsidRPr="004672E5" w:rsidRDefault="004672E5" w:rsidP="004672E5">
            <w:pPr>
              <w:spacing w:after="0" w:line="264" w:lineRule="auto"/>
              <w:jc w:val="both"/>
              <w:rPr>
                <w:rFonts w:ascii="Arial" w:eastAsia="Calibri" w:hAnsi="Arial" w:cs="Arial"/>
                <w:sz w:val="20"/>
                <w:szCs w:val="20"/>
              </w:rPr>
            </w:pPr>
          </w:p>
        </w:tc>
        <w:tc>
          <w:tcPr>
            <w:tcW w:w="4106"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472"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4</w:t>
            </w:r>
          </w:p>
        </w:tc>
        <w:tc>
          <w:tcPr>
            <w:tcW w:w="4206" w:type="dxa"/>
          </w:tcPr>
          <w:p w:rsidR="004672E5" w:rsidRPr="004672E5" w:rsidRDefault="004672E5" w:rsidP="004672E5">
            <w:pPr>
              <w:spacing w:after="0" w:line="264" w:lineRule="auto"/>
              <w:jc w:val="both"/>
              <w:rPr>
                <w:rFonts w:ascii="Arial" w:eastAsia="Calibri" w:hAnsi="Arial" w:cs="Arial"/>
                <w:sz w:val="20"/>
                <w:szCs w:val="20"/>
              </w:rPr>
            </w:pPr>
          </w:p>
        </w:tc>
        <w:tc>
          <w:tcPr>
            <w:tcW w:w="4106" w:type="dxa"/>
          </w:tcPr>
          <w:p w:rsidR="004672E5" w:rsidRPr="004672E5" w:rsidRDefault="004672E5" w:rsidP="004672E5">
            <w:pPr>
              <w:spacing w:after="0" w:line="264" w:lineRule="auto"/>
              <w:jc w:val="both"/>
              <w:rPr>
                <w:rFonts w:ascii="Arial" w:eastAsia="Calibri" w:hAnsi="Arial" w:cs="Arial"/>
                <w:sz w:val="20"/>
                <w:szCs w:val="20"/>
              </w:rPr>
            </w:pPr>
          </w:p>
        </w:tc>
      </w:tr>
    </w:tbl>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pooblaščene osebe:</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3" w:name="_Toc69995877"/>
      <w:r w:rsidRPr="004672E5">
        <w:rPr>
          <w:rFonts w:ascii="Arial" w:eastAsia="Calibri" w:hAnsi="Arial" w:cs="Arial"/>
          <w:sz w:val="20"/>
          <w:szCs w:val="20"/>
        </w:rPr>
        <w:lastRenderedPageBreak/>
        <w:t>Obrazec št. 2 – Ponudba in predračun</w:t>
      </w:r>
      <w:r w:rsidRPr="004672E5">
        <w:rPr>
          <w:rFonts w:ascii="Arial" w:eastAsia="Calibri" w:hAnsi="Arial" w:cs="Arial"/>
          <w:sz w:val="20"/>
          <w:szCs w:val="20"/>
          <w:vertAlign w:val="superscript"/>
        </w:rPr>
        <w:footnoteReference w:id="3"/>
      </w:r>
      <w:bookmarkEnd w:id="3"/>
      <w:r w:rsidRPr="004672E5">
        <w:rPr>
          <w:rFonts w:ascii="Arial" w:eastAsia="Calibri" w:hAnsi="Arial" w:cs="Arial"/>
          <w:sz w:val="20"/>
          <w:szCs w:val="20"/>
        </w:rPr>
        <w:t xml:space="preserve"> </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64" w:lineRule="auto"/>
        <w:jc w:val="center"/>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r w:rsidRPr="004672E5">
        <w:rPr>
          <w:rFonts w:ascii="Arial" w:eastAsia="Calibri" w:hAnsi="Arial" w:cs="Arial"/>
          <w:sz w:val="20"/>
          <w:szCs w:val="20"/>
        </w:rPr>
        <w:t>Ponudbo podajamo za:</w:t>
      </w:r>
    </w:p>
    <w:p w:rsidR="004672E5" w:rsidRPr="004672E5" w:rsidRDefault="004672E5" w:rsidP="004672E5">
      <w:pPr>
        <w:spacing w:after="0" w:line="240" w:lineRule="auto"/>
        <w:jc w:val="both"/>
        <w:rPr>
          <w:rFonts w:ascii="Arial" w:eastAsia="Calibri" w:hAnsi="Arial" w:cs="Arial"/>
          <w:sz w:val="20"/>
          <w:szCs w:val="20"/>
        </w:rPr>
      </w:pPr>
    </w:p>
    <w:tbl>
      <w:tblPr>
        <w:tblW w:w="10060" w:type="dxa"/>
        <w:tblCellMar>
          <w:left w:w="70" w:type="dxa"/>
          <w:right w:w="70" w:type="dxa"/>
        </w:tblCellMar>
        <w:tblLook w:val="04A0" w:firstRow="1" w:lastRow="0" w:firstColumn="1" w:lastColumn="0" w:noHBand="0" w:noVBand="1"/>
      </w:tblPr>
      <w:tblGrid>
        <w:gridCol w:w="486"/>
        <w:gridCol w:w="6240"/>
        <w:gridCol w:w="486"/>
        <w:gridCol w:w="910"/>
        <w:gridCol w:w="940"/>
        <w:gridCol w:w="1100"/>
      </w:tblGrid>
      <w:tr w:rsidR="004672E5" w:rsidRPr="004672E5" w:rsidTr="001B6527">
        <w:trPr>
          <w:trHeight w:val="330"/>
        </w:trPr>
        <w:tc>
          <w:tcPr>
            <w:tcW w:w="460" w:type="dxa"/>
            <w:tcBorders>
              <w:top w:val="single" w:sz="8" w:space="0" w:color="auto"/>
              <w:left w:val="single" w:sz="8" w:space="0" w:color="auto"/>
              <w:bottom w:val="single" w:sz="8" w:space="0" w:color="auto"/>
              <w:right w:val="single" w:sz="8" w:space="0" w:color="auto"/>
            </w:tcBorders>
            <w:shd w:val="clear" w:color="000000" w:fill="9BC2E6"/>
            <w:noWrap/>
            <w:vAlign w:val="center"/>
            <w:hideMark/>
          </w:tcPr>
          <w:p w:rsidR="004672E5" w:rsidRPr="004672E5" w:rsidRDefault="004672E5" w:rsidP="004672E5">
            <w:pPr>
              <w:spacing w:after="0" w:line="240" w:lineRule="auto"/>
              <w:jc w:val="center"/>
              <w:rPr>
                <w:rFonts w:ascii="Calibri" w:eastAsia="Times New Roman" w:hAnsi="Calibri" w:cs="Calibri"/>
                <w:b/>
                <w:bCs/>
                <w:color w:val="000000"/>
                <w:sz w:val="24"/>
                <w:szCs w:val="24"/>
                <w:lang w:eastAsia="sl-SI"/>
              </w:rPr>
            </w:pPr>
            <w:r w:rsidRPr="004672E5">
              <w:rPr>
                <w:rFonts w:ascii="Calibri" w:eastAsia="Times New Roman" w:hAnsi="Calibri" w:cs="Calibri"/>
                <w:b/>
                <w:bCs/>
                <w:color w:val="000000"/>
                <w:sz w:val="24"/>
                <w:szCs w:val="24"/>
                <w:lang w:eastAsia="sl-SI"/>
              </w:rPr>
              <w:t>I.</w:t>
            </w:r>
          </w:p>
        </w:tc>
        <w:tc>
          <w:tcPr>
            <w:tcW w:w="6240" w:type="dxa"/>
            <w:tcBorders>
              <w:top w:val="single" w:sz="8" w:space="0" w:color="auto"/>
              <w:left w:val="nil"/>
              <w:bottom w:val="single" w:sz="8" w:space="0" w:color="auto"/>
              <w:right w:val="single" w:sz="8" w:space="0" w:color="auto"/>
            </w:tcBorders>
            <w:shd w:val="clear" w:color="000000" w:fill="9BC2E6"/>
            <w:noWrap/>
            <w:vAlign w:val="bottom"/>
            <w:hideMark/>
          </w:tcPr>
          <w:p w:rsidR="004672E5" w:rsidRPr="004672E5" w:rsidRDefault="004672E5" w:rsidP="004672E5">
            <w:pPr>
              <w:spacing w:after="0" w:line="240" w:lineRule="auto"/>
              <w:rPr>
                <w:rFonts w:ascii="Calibri" w:eastAsia="Times New Roman" w:hAnsi="Calibri" w:cs="Calibri"/>
                <w:b/>
                <w:bCs/>
                <w:color w:val="000000"/>
                <w:sz w:val="24"/>
                <w:szCs w:val="24"/>
                <w:lang w:eastAsia="sl-SI"/>
              </w:rPr>
            </w:pPr>
            <w:r w:rsidRPr="004672E5">
              <w:rPr>
                <w:rFonts w:ascii="Calibri" w:eastAsia="Times New Roman" w:hAnsi="Calibri" w:cs="Calibri"/>
                <w:b/>
                <w:bCs/>
                <w:color w:val="000000"/>
                <w:sz w:val="24"/>
                <w:szCs w:val="24"/>
                <w:lang w:eastAsia="sl-SI"/>
              </w:rPr>
              <w:t xml:space="preserve">DOBAVA IN STROJNO VGRAJEVANJE </w:t>
            </w: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Calibri" w:eastAsia="Times New Roman" w:hAnsi="Calibri" w:cs="Calibri"/>
                <w:b/>
                <w:bCs/>
                <w:color w:val="000000"/>
                <w:sz w:val="24"/>
                <w:szCs w:val="24"/>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30"/>
        </w:trPr>
        <w:tc>
          <w:tcPr>
            <w:tcW w:w="460" w:type="dxa"/>
            <w:tcBorders>
              <w:top w:val="nil"/>
              <w:left w:val="nil"/>
              <w:bottom w:val="nil"/>
              <w:right w:val="nil"/>
            </w:tcBorders>
            <w:shd w:val="clear" w:color="auto" w:fill="auto"/>
            <w:noWrap/>
            <w:vAlign w:val="center"/>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a.</w:t>
            </w:r>
          </w:p>
        </w:tc>
        <w:tc>
          <w:tcPr>
            <w:tcW w:w="6240" w:type="dxa"/>
            <w:tcBorders>
              <w:top w:val="single" w:sz="8" w:space="0" w:color="auto"/>
              <w:left w:val="nil"/>
              <w:bottom w:val="single" w:sz="8"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KOLIČINE od 100m2 do 500m2:</w:t>
            </w: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vAlign w:val="center"/>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vAlign w:val="center"/>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vAlign w:val="center"/>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vAlign w:val="center"/>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vAlign w:val="center"/>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vAlign w:val="center"/>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3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Strojna izdelava nosilne plasti iz AC 22/32 base B 50/70 A3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6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Strojna izdelava nosilne plasti iz AC 22/32 base B 50/70 A3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6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Strojna izdelava nosilne plasti iz AC 22/32 base B 50/70 A3 v debelini 7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16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16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6.</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16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7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7.</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4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8.</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9.</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3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4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765"/>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14.</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nosilne (stabilizirane) plasti iz AC 22/32 base B 50/70 A4 v debelini 6 cm - ponovna uporaba </w:t>
            </w:r>
            <w:proofErr w:type="spellStart"/>
            <w:r w:rsidRPr="004672E5">
              <w:rPr>
                <w:rFonts w:ascii="Calibri" w:eastAsia="Times New Roman" w:hAnsi="Calibri" w:cs="Calibri"/>
                <w:color w:val="000000"/>
                <w:sz w:val="20"/>
                <w:szCs w:val="20"/>
                <w:lang w:eastAsia="sl-SI"/>
              </w:rPr>
              <w:t>rezkanca</w:t>
            </w:r>
            <w:proofErr w:type="spellEnd"/>
            <w:r w:rsidRPr="004672E5">
              <w:rPr>
                <w:rFonts w:ascii="Calibri" w:eastAsia="Times New Roman" w:hAnsi="Calibri" w:cs="Calibri"/>
                <w:color w:val="000000"/>
                <w:sz w:val="20"/>
                <w:szCs w:val="20"/>
                <w:lang w:eastAsia="sl-SI"/>
              </w:rPr>
              <w:t xml:space="preserve"> v deležu 15 do 20% mase asfaltne zmesi</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765"/>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nosilne (stabilizirane) plasti iz AC 22/32 base B 50/70 A4 v debelini 7 cm - ponovna uporaba </w:t>
            </w:r>
            <w:proofErr w:type="spellStart"/>
            <w:r w:rsidRPr="004672E5">
              <w:rPr>
                <w:rFonts w:ascii="Calibri" w:eastAsia="Times New Roman" w:hAnsi="Calibri" w:cs="Calibri"/>
                <w:color w:val="000000"/>
                <w:sz w:val="20"/>
                <w:szCs w:val="20"/>
                <w:lang w:eastAsia="sl-SI"/>
              </w:rPr>
              <w:t>rezkanca</w:t>
            </w:r>
            <w:proofErr w:type="spellEnd"/>
            <w:r w:rsidRPr="004672E5">
              <w:rPr>
                <w:rFonts w:ascii="Calibri" w:eastAsia="Times New Roman" w:hAnsi="Calibri" w:cs="Calibri"/>
                <w:color w:val="000000"/>
                <w:sz w:val="20"/>
                <w:szCs w:val="20"/>
                <w:lang w:eastAsia="sl-SI"/>
              </w:rPr>
              <w:t xml:space="preserve"> v deležu 15 do 20% mase asfaltne zmesi</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780"/>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16.</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nosilne (stabilizirane) plasti iz AC 22/32 base B 50/70 A4 v debelini 8 cm - ponovna uporaba </w:t>
            </w:r>
            <w:proofErr w:type="spellStart"/>
            <w:r w:rsidRPr="004672E5">
              <w:rPr>
                <w:rFonts w:ascii="Calibri" w:eastAsia="Times New Roman" w:hAnsi="Calibri" w:cs="Calibri"/>
                <w:color w:val="000000"/>
                <w:sz w:val="20"/>
                <w:szCs w:val="20"/>
                <w:lang w:eastAsia="sl-SI"/>
              </w:rPr>
              <w:t>rezkanca</w:t>
            </w:r>
            <w:proofErr w:type="spellEnd"/>
            <w:r w:rsidRPr="004672E5">
              <w:rPr>
                <w:rFonts w:ascii="Calibri" w:eastAsia="Times New Roman" w:hAnsi="Calibri" w:cs="Calibri"/>
                <w:color w:val="000000"/>
                <w:sz w:val="20"/>
                <w:szCs w:val="20"/>
                <w:lang w:eastAsia="sl-SI"/>
              </w:rPr>
              <w:t xml:space="preserve"> v deležu 15 do 20% mase asfaltne zmesi</w:t>
            </w:r>
          </w:p>
        </w:tc>
        <w:tc>
          <w:tcPr>
            <w:tcW w:w="440" w:type="dxa"/>
            <w:tcBorders>
              <w:top w:val="nil"/>
              <w:left w:val="nil"/>
              <w:bottom w:val="single" w:sz="8"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nil"/>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nil"/>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single" w:sz="4" w:space="0" w:color="auto"/>
              <w:left w:val="nil"/>
              <w:bottom w:val="single" w:sz="4" w:space="0" w:color="auto"/>
              <w:right w:val="single" w:sz="4"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b.</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KOLIČINE od 500m2 do 1000m2:</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15"/>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Strojna izdelava nosilne plasti iz AC 22/32 base B 50/70 A3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Strojna izdelava nosilne plasti iz AC 22/32 base B 50/70 A3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45"/>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Strojna izdelava nosilne plasti iz AC 22/32 base B 50/70 A3 v debelini 7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16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16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6.</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16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7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7.</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4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8.</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9.</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3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4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765"/>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14.</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nosilne (stabilizirane) plasti iz AC 22/32 base B 50/70 A4 v debelini 6 cm - ponovna uporaba </w:t>
            </w:r>
            <w:proofErr w:type="spellStart"/>
            <w:r w:rsidRPr="004672E5">
              <w:rPr>
                <w:rFonts w:ascii="Calibri" w:eastAsia="Times New Roman" w:hAnsi="Calibri" w:cs="Calibri"/>
                <w:color w:val="000000"/>
                <w:sz w:val="20"/>
                <w:szCs w:val="20"/>
                <w:lang w:eastAsia="sl-SI"/>
              </w:rPr>
              <w:t>rezkanca</w:t>
            </w:r>
            <w:proofErr w:type="spellEnd"/>
            <w:r w:rsidRPr="004672E5">
              <w:rPr>
                <w:rFonts w:ascii="Calibri" w:eastAsia="Times New Roman" w:hAnsi="Calibri" w:cs="Calibri"/>
                <w:color w:val="000000"/>
                <w:sz w:val="20"/>
                <w:szCs w:val="20"/>
                <w:lang w:eastAsia="sl-SI"/>
              </w:rPr>
              <w:t xml:space="preserve"> v deležu 15 do 20% mase asfaltne zmesi</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765"/>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nosilne (stabilizirane) plasti iz AC 22/32 base B 50/70 A4 v debelini 7 cm - ponovna uporaba </w:t>
            </w:r>
            <w:proofErr w:type="spellStart"/>
            <w:r w:rsidRPr="004672E5">
              <w:rPr>
                <w:rFonts w:ascii="Calibri" w:eastAsia="Times New Roman" w:hAnsi="Calibri" w:cs="Calibri"/>
                <w:color w:val="000000"/>
                <w:sz w:val="20"/>
                <w:szCs w:val="20"/>
                <w:lang w:eastAsia="sl-SI"/>
              </w:rPr>
              <w:t>rezkanca</w:t>
            </w:r>
            <w:proofErr w:type="spellEnd"/>
            <w:r w:rsidRPr="004672E5">
              <w:rPr>
                <w:rFonts w:ascii="Calibri" w:eastAsia="Times New Roman" w:hAnsi="Calibri" w:cs="Calibri"/>
                <w:color w:val="000000"/>
                <w:sz w:val="20"/>
                <w:szCs w:val="20"/>
                <w:lang w:eastAsia="sl-SI"/>
              </w:rPr>
              <w:t xml:space="preserve"> v deležu 15 do 20% mase asfaltne zmesi</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780"/>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16.</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nosilne (stabilizirane) plasti iz AC 22/32 base B 50/70 A4 v debelini 8 cm - ponovna uporaba </w:t>
            </w:r>
            <w:proofErr w:type="spellStart"/>
            <w:r w:rsidRPr="004672E5">
              <w:rPr>
                <w:rFonts w:ascii="Calibri" w:eastAsia="Times New Roman" w:hAnsi="Calibri" w:cs="Calibri"/>
                <w:color w:val="000000"/>
                <w:sz w:val="20"/>
                <w:szCs w:val="20"/>
                <w:lang w:eastAsia="sl-SI"/>
              </w:rPr>
              <w:t>rezkanca</w:t>
            </w:r>
            <w:proofErr w:type="spellEnd"/>
            <w:r w:rsidRPr="004672E5">
              <w:rPr>
                <w:rFonts w:ascii="Calibri" w:eastAsia="Times New Roman" w:hAnsi="Calibri" w:cs="Calibri"/>
                <w:color w:val="000000"/>
                <w:sz w:val="20"/>
                <w:szCs w:val="20"/>
                <w:lang w:eastAsia="sl-SI"/>
              </w:rPr>
              <w:t xml:space="preserve"> v deležu 15 do 20% mase asfaltne zmesi</w:t>
            </w:r>
          </w:p>
        </w:tc>
        <w:tc>
          <w:tcPr>
            <w:tcW w:w="440" w:type="dxa"/>
            <w:tcBorders>
              <w:top w:val="nil"/>
              <w:left w:val="nil"/>
              <w:bottom w:val="single" w:sz="8"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vAlign w:val="center"/>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vAlign w:val="center"/>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KOLIČINE nad 1000m2:</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Strojna izdelava nosilne plasti iz AC 22/32 base B 50/70 A3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Strojna izdelava nosilne plasti iz AC 22/32 base B 50/70 A3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Strojna izdelava nosilne plasti iz AC 22/32 base B 50/70 A3 v debelini 7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16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16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6.</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16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7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7.</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4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8.</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lastRenderedPageBreak/>
              <w:t>9.</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3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4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Strojna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765"/>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14.</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nosilne (stabilizirane) plasti iz AC 22/32 base B 50/70 A4 v debelini 6 cm - ponovna uporaba </w:t>
            </w:r>
            <w:proofErr w:type="spellStart"/>
            <w:r w:rsidRPr="004672E5">
              <w:rPr>
                <w:rFonts w:ascii="Calibri" w:eastAsia="Times New Roman" w:hAnsi="Calibri" w:cs="Calibri"/>
                <w:color w:val="000000"/>
                <w:sz w:val="20"/>
                <w:szCs w:val="20"/>
                <w:lang w:eastAsia="sl-SI"/>
              </w:rPr>
              <w:t>rezkanca</w:t>
            </w:r>
            <w:proofErr w:type="spellEnd"/>
            <w:r w:rsidRPr="004672E5">
              <w:rPr>
                <w:rFonts w:ascii="Calibri" w:eastAsia="Times New Roman" w:hAnsi="Calibri" w:cs="Calibri"/>
                <w:color w:val="000000"/>
                <w:sz w:val="20"/>
                <w:szCs w:val="20"/>
                <w:lang w:eastAsia="sl-SI"/>
              </w:rPr>
              <w:t xml:space="preserve"> v deležu 15 do 20% mase asfaltne zmesi</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765"/>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nosilne (stabilizirane) plasti iz AC 22/32 base B 50/70 A4 v debelini 7 cm - ponovna uporaba </w:t>
            </w:r>
            <w:proofErr w:type="spellStart"/>
            <w:r w:rsidRPr="004672E5">
              <w:rPr>
                <w:rFonts w:ascii="Calibri" w:eastAsia="Times New Roman" w:hAnsi="Calibri" w:cs="Calibri"/>
                <w:color w:val="000000"/>
                <w:sz w:val="20"/>
                <w:szCs w:val="20"/>
                <w:lang w:eastAsia="sl-SI"/>
              </w:rPr>
              <w:t>rezkanca</w:t>
            </w:r>
            <w:proofErr w:type="spellEnd"/>
            <w:r w:rsidRPr="004672E5">
              <w:rPr>
                <w:rFonts w:ascii="Calibri" w:eastAsia="Times New Roman" w:hAnsi="Calibri" w:cs="Calibri"/>
                <w:color w:val="000000"/>
                <w:sz w:val="20"/>
                <w:szCs w:val="20"/>
                <w:lang w:eastAsia="sl-SI"/>
              </w:rPr>
              <w:t xml:space="preserve"> v deležu 15 do 20% mase asfaltne zmesi</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780"/>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16.</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nosilne (stabilizirane) plasti iz AC 22/32 base B 50/70 A4 v debelini 8 cm - ponovna uporaba </w:t>
            </w:r>
            <w:proofErr w:type="spellStart"/>
            <w:r w:rsidRPr="004672E5">
              <w:rPr>
                <w:rFonts w:ascii="Calibri" w:eastAsia="Times New Roman" w:hAnsi="Calibri" w:cs="Calibri"/>
                <w:color w:val="000000"/>
                <w:sz w:val="20"/>
                <w:szCs w:val="20"/>
                <w:lang w:eastAsia="sl-SI"/>
              </w:rPr>
              <w:t>rezkanca</w:t>
            </w:r>
            <w:proofErr w:type="spellEnd"/>
            <w:r w:rsidRPr="004672E5">
              <w:rPr>
                <w:rFonts w:ascii="Calibri" w:eastAsia="Times New Roman" w:hAnsi="Calibri" w:cs="Calibri"/>
                <w:color w:val="000000"/>
                <w:sz w:val="20"/>
                <w:szCs w:val="20"/>
                <w:lang w:eastAsia="sl-SI"/>
              </w:rPr>
              <w:t xml:space="preserve"> v deležu 15 do 20% mase asfaltne zmesi</w:t>
            </w:r>
          </w:p>
        </w:tc>
        <w:tc>
          <w:tcPr>
            <w:tcW w:w="440" w:type="dxa"/>
            <w:tcBorders>
              <w:top w:val="nil"/>
              <w:left w:val="nil"/>
              <w:bottom w:val="single" w:sz="8"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vAlign w:val="center"/>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vAlign w:val="center"/>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30"/>
        </w:trPr>
        <w:tc>
          <w:tcPr>
            <w:tcW w:w="460" w:type="dxa"/>
            <w:tcBorders>
              <w:top w:val="single" w:sz="8" w:space="0" w:color="auto"/>
              <w:left w:val="single" w:sz="8" w:space="0" w:color="auto"/>
              <w:bottom w:val="single" w:sz="8" w:space="0" w:color="auto"/>
              <w:right w:val="single" w:sz="8" w:space="0" w:color="auto"/>
            </w:tcBorders>
            <w:shd w:val="clear" w:color="000000" w:fill="9BC2E6"/>
            <w:noWrap/>
            <w:vAlign w:val="center"/>
            <w:hideMark/>
          </w:tcPr>
          <w:p w:rsidR="004672E5" w:rsidRPr="004672E5" w:rsidRDefault="004672E5" w:rsidP="004672E5">
            <w:pPr>
              <w:spacing w:after="0" w:line="240" w:lineRule="auto"/>
              <w:jc w:val="center"/>
              <w:rPr>
                <w:rFonts w:ascii="Calibri" w:eastAsia="Times New Roman" w:hAnsi="Calibri" w:cs="Calibri"/>
                <w:b/>
                <w:bCs/>
                <w:color w:val="000000"/>
                <w:sz w:val="24"/>
                <w:szCs w:val="24"/>
                <w:lang w:eastAsia="sl-SI"/>
              </w:rPr>
            </w:pPr>
            <w:r w:rsidRPr="004672E5">
              <w:rPr>
                <w:rFonts w:ascii="Calibri" w:eastAsia="Times New Roman" w:hAnsi="Calibri" w:cs="Calibri"/>
                <w:b/>
                <w:bCs/>
                <w:color w:val="000000"/>
                <w:sz w:val="24"/>
                <w:szCs w:val="24"/>
                <w:lang w:eastAsia="sl-SI"/>
              </w:rPr>
              <w:t>II.</w:t>
            </w:r>
          </w:p>
        </w:tc>
        <w:tc>
          <w:tcPr>
            <w:tcW w:w="6240" w:type="dxa"/>
            <w:tcBorders>
              <w:top w:val="single" w:sz="8" w:space="0" w:color="auto"/>
              <w:left w:val="nil"/>
              <w:bottom w:val="single" w:sz="8" w:space="0" w:color="auto"/>
              <w:right w:val="single" w:sz="8" w:space="0" w:color="auto"/>
            </w:tcBorders>
            <w:shd w:val="clear" w:color="000000" w:fill="9BC2E6"/>
            <w:noWrap/>
            <w:vAlign w:val="bottom"/>
            <w:hideMark/>
          </w:tcPr>
          <w:p w:rsidR="004672E5" w:rsidRPr="004672E5" w:rsidRDefault="004672E5" w:rsidP="004672E5">
            <w:pPr>
              <w:spacing w:after="0" w:line="240" w:lineRule="auto"/>
              <w:rPr>
                <w:rFonts w:ascii="Calibri" w:eastAsia="Times New Roman" w:hAnsi="Calibri" w:cs="Calibri"/>
                <w:b/>
                <w:bCs/>
                <w:color w:val="000000"/>
                <w:sz w:val="24"/>
                <w:szCs w:val="24"/>
                <w:lang w:eastAsia="sl-SI"/>
              </w:rPr>
            </w:pPr>
            <w:r w:rsidRPr="004672E5">
              <w:rPr>
                <w:rFonts w:ascii="Calibri" w:eastAsia="Times New Roman" w:hAnsi="Calibri" w:cs="Calibri"/>
                <w:b/>
                <w:bCs/>
                <w:color w:val="000000"/>
                <w:sz w:val="24"/>
                <w:szCs w:val="24"/>
                <w:lang w:eastAsia="sl-SI"/>
              </w:rPr>
              <w:t xml:space="preserve">DOBAVA IN ROČNO VGRAJEVANJE </w:t>
            </w: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Calibri" w:eastAsia="Times New Roman" w:hAnsi="Calibri" w:cs="Calibri"/>
                <w:b/>
                <w:bCs/>
                <w:color w:val="000000"/>
                <w:sz w:val="24"/>
                <w:szCs w:val="24"/>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30"/>
        </w:trPr>
        <w:tc>
          <w:tcPr>
            <w:tcW w:w="460" w:type="dxa"/>
            <w:tcBorders>
              <w:top w:val="nil"/>
              <w:left w:val="nil"/>
              <w:bottom w:val="nil"/>
              <w:right w:val="nil"/>
            </w:tcBorders>
            <w:shd w:val="clear" w:color="auto" w:fill="auto"/>
            <w:noWrap/>
            <w:vAlign w:val="center"/>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a.</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KOLIČINE do 10m2-pločniki, dvorišča in podobno:</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3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kos</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4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kos</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kos</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8"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kos</w:t>
            </w:r>
          </w:p>
        </w:tc>
        <w:tc>
          <w:tcPr>
            <w:tcW w:w="88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b.</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KOLIČINE od 10m2 do 100m2-pločniki, dvorišča in podobno:</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3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4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8"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KOLIČINE od 100m2 do 500m2-pločniki, dvorišča in podobno:</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3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4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5 cm</w:t>
            </w:r>
          </w:p>
        </w:tc>
        <w:tc>
          <w:tcPr>
            <w:tcW w:w="440" w:type="dxa"/>
            <w:tcBorders>
              <w:top w:val="nil"/>
              <w:left w:val="nil"/>
              <w:bottom w:val="single" w:sz="4"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w:t>
            </w:r>
          </w:p>
        </w:tc>
        <w:tc>
          <w:tcPr>
            <w:tcW w:w="440" w:type="dxa"/>
            <w:tcBorders>
              <w:top w:val="nil"/>
              <w:left w:val="nil"/>
              <w:bottom w:val="single" w:sz="8" w:space="0" w:color="auto"/>
              <w:right w:val="nil"/>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d.</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KOLIČINE do 5ton-PREKOPI:</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 - prekopi</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ton</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e.</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KOLIČINE od 5 ton do 20ton-PREKOPI:</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 - prekopi</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ton</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f.</w:t>
            </w:r>
            <w:proofErr w:type="spellEnd"/>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KOLIČINE nad 20ton-PREKOPI:</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Ročna izdelava nosilne plasti iz AC 8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v debelini 6 cm - prekopi</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ton</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vAlign w:val="center"/>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30"/>
        </w:trPr>
        <w:tc>
          <w:tcPr>
            <w:tcW w:w="460" w:type="dxa"/>
            <w:tcBorders>
              <w:top w:val="single" w:sz="8" w:space="0" w:color="auto"/>
              <w:left w:val="single" w:sz="8" w:space="0" w:color="auto"/>
              <w:bottom w:val="single" w:sz="8" w:space="0" w:color="auto"/>
              <w:right w:val="single" w:sz="8" w:space="0" w:color="auto"/>
            </w:tcBorders>
            <w:shd w:val="clear" w:color="000000" w:fill="9BC2E6"/>
            <w:noWrap/>
            <w:vAlign w:val="center"/>
            <w:hideMark/>
          </w:tcPr>
          <w:p w:rsidR="004672E5" w:rsidRPr="004672E5" w:rsidRDefault="004672E5" w:rsidP="004672E5">
            <w:pPr>
              <w:spacing w:after="0" w:line="240" w:lineRule="auto"/>
              <w:jc w:val="center"/>
              <w:rPr>
                <w:rFonts w:ascii="Calibri" w:eastAsia="Times New Roman" w:hAnsi="Calibri" w:cs="Calibri"/>
                <w:b/>
                <w:bCs/>
                <w:color w:val="000000"/>
                <w:sz w:val="24"/>
                <w:szCs w:val="24"/>
                <w:lang w:eastAsia="sl-SI"/>
              </w:rPr>
            </w:pPr>
            <w:r w:rsidRPr="004672E5">
              <w:rPr>
                <w:rFonts w:ascii="Calibri" w:eastAsia="Times New Roman" w:hAnsi="Calibri" w:cs="Calibri"/>
                <w:b/>
                <w:bCs/>
                <w:color w:val="000000"/>
                <w:sz w:val="24"/>
                <w:szCs w:val="24"/>
                <w:lang w:eastAsia="sl-SI"/>
              </w:rPr>
              <w:t>III.</w:t>
            </w:r>
          </w:p>
        </w:tc>
        <w:tc>
          <w:tcPr>
            <w:tcW w:w="6240" w:type="dxa"/>
            <w:tcBorders>
              <w:top w:val="single" w:sz="8" w:space="0" w:color="auto"/>
              <w:left w:val="nil"/>
              <w:bottom w:val="single" w:sz="8" w:space="0" w:color="auto"/>
              <w:right w:val="single" w:sz="8" w:space="0" w:color="auto"/>
            </w:tcBorders>
            <w:shd w:val="clear" w:color="000000" w:fill="9BC2E6"/>
            <w:noWrap/>
            <w:vAlign w:val="bottom"/>
            <w:hideMark/>
          </w:tcPr>
          <w:p w:rsidR="004672E5" w:rsidRPr="004672E5" w:rsidRDefault="004672E5" w:rsidP="004672E5">
            <w:pPr>
              <w:spacing w:after="0" w:line="240" w:lineRule="auto"/>
              <w:rPr>
                <w:rFonts w:ascii="Calibri" w:eastAsia="Times New Roman" w:hAnsi="Calibri" w:cs="Calibri"/>
                <w:b/>
                <w:bCs/>
                <w:color w:val="000000"/>
                <w:sz w:val="24"/>
                <w:szCs w:val="24"/>
                <w:lang w:eastAsia="sl-SI"/>
              </w:rPr>
            </w:pPr>
            <w:r w:rsidRPr="004672E5">
              <w:rPr>
                <w:rFonts w:ascii="Calibri" w:eastAsia="Times New Roman" w:hAnsi="Calibri" w:cs="Calibri"/>
                <w:b/>
                <w:bCs/>
                <w:color w:val="000000"/>
                <w:sz w:val="24"/>
                <w:szCs w:val="24"/>
                <w:lang w:eastAsia="sl-SI"/>
              </w:rPr>
              <w:t>OSTALA ASFALTERSKA DELA</w:t>
            </w: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Calibri" w:eastAsia="Times New Roman" w:hAnsi="Calibri" w:cs="Calibri"/>
                <w:b/>
                <w:bCs/>
                <w:color w:val="000000"/>
                <w:sz w:val="24"/>
                <w:szCs w:val="24"/>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00"/>
        </w:trPr>
        <w:tc>
          <w:tcPr>
            <w:tcW w:w="460" w:type="dxa"/>
            <w:tcBorders>
              <w:top w:val="nil"/>
              <w:left w:val="nil"/>
              <w:bottom w:val="nil"/>
              <w:right w:val="nil"/>
            </w:tcBorders>
            <w:shd w:val="clear" w:color="auto" w:fill="auto"/>
            <w:noWrap/>
            <w:vAlign w:val="center"/>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vAlign w:val="center"/>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a.</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DOBAVA IN IZDELAVA ASFALTNIH MULD-KOLIČINA do 50m1</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nil"/>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nil"/>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510"/>
        </w:trPr>
        <w:tc>
          <w:tcPr>
            <w:tcW w:w="460" w:type="dxa"/>
            <w:tcBorders>
              <w:top w:val="single" w:sz="8" w:space="0" w:color="auto"/>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single" w:sz="8" w:space="0" w:color="auto"/>
              <w:left w:val="nil"/>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asfaltne </w:t>
            </w:r>
            <w:proofErr w:type="spellStart"/>
            <w:r w:rsidRPr="004672E5">
              <w:rPr>
                <w:rFonts w:ascii="Calibri" w:eastAsia="Times New Roman" w:hAnsi="Calibri" w:cs="Calibri"/>
                <w:color w:val="000000"/>
                <w:sz w:val="20"/>
                <w:szCs w:val="20"/>
                <w:lang w:eastAsia="sl-SI"/>
              </w:rPr>
              <w:t>mulde</w:t>
            </w:r>
            <w:proofErr w:type="spellEnd"/>
            <w:r w:rsidRPr="004672E5">
              <w:rPr>
                <w:rFonts w:ascii="Calibri" w:eastAsia="Times New Roman" w:hAnsi="Calibri" w:cs="Calibri"/>
                <w:color w:val="000000"/>
                <w:sz w:val="20"/>
                <w:szCs w:val="20"/>
                <w:lang w:eastAsia="sl-SI"/>
              </w:rPr>
              <w:t xml:space="preserve"> in AC 8/11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širine do 50 cm v debelini 6 cm - ročno</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nil"/>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asfaltne </w:t>
            </w:r>
            <w:proofErr w:type="spellStart"/>
            <w:r w:rsidRPr="004672E5">
              <w:rPr>
                <w:rFonts w:ascii="Calibri" w:eastAsia="Times New Roman" w:hAnsi="Calibri" w:cs="Calibri"/>
                <w:color w:val="000000"/>
                <w:sz w:val="20"/>
                <w:szCs w:val="20"/>
                <w:lang w:eastAsia="sl-SI"/>
              </w:rPr>
              <w:t>mulde</w:t>
            </w:r>
            <w:proofErr w:type="spellEnd"/>
            <w:r w:rsidRPr="004672E5">
              <w:rPr>
                <w:rFonts w:ascii="Calibri" w:eastAsia="Times New Roman" w:hAnsi="Calibri" w:cs="Calibri"/>
                <w:color w:val="000000"/>
                <w:sz w:val="20"/>
                <w:szCs w:val="20"/>
                <w:lang w:eastAsia="sl-SI"/>
              </w:rPr>
              <w:t xml:space="preserve"> in AC 8/11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širine 70 cm v debelini 6 cm - ročno</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nil"/>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asfaltne </w:t>
            </w:r>
            <w:proofErr w:type="spellStart"/>
            <w:r w:rsidRPr="004672E5">
              <w:rPr>
                <w:rFonts w:ascii="Calibri" w:eastAsia="Times New Roman" w:hAnsi="Calibri" w:cs="Calibri"/>
                <w:color w:val="000000"/>
                <w:sz w:val="20"/>
                <w:szCs w:val="20"/>
                <w:lang w:eastAsia="sl-SI"/>
              </w:rPr>
              <w:t>mulde</w:t>
            </w:r>
            <w:proofErr w:type="spellEnd"/>
            <w:r w:rsidRPr="004672E5">
              <w:rPr>
                <w:rFonts w:ascii="Calibri" w:eastAsia="Times New Roman" w:hAnsi="Calibri" w:cs="Calibri"/>
                <w:color w:val="000000"/>
                <w:sz w:val="20"/>
                <w:szCs w:val="20"/>
                <w:lang w:eastAsia="sl-SI"/>
              </w:rPr>
              <w:t xml:space="preserve"> in AC 8/11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širine do 50 cm v debelini 6 cm - strojno</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asfaltne </w:t>
            </w:r>
            <w:proofErr w:type="spellStart"/>
            <w:r w:rsidRPr="004672E5">
              <w:rPr>
                <w:rFonts w:ascii="Calibri" w:eastAsia="Times New Roman" w:hAnsi="Calibri" w:cs="Calibri"/>
                <w:color w:val="000000"/>
                <w:sz w:val="20"/>
                <w:szCs w:val="20"/>
                <w:lang w:eastAsia="sl-SI"/>
              </w:rPr>
              <w:t>mulde</w:t>
            </w:r>
            <w:proofErr w:type="spellEnd"/>
            <w:r w:rsidRPr="004672E5">
              <w:rPr>
                <w:rFonts w:ascii="Calibri" w:eastAsia="Times New Roman" w:hAnsi="Calibri" w:cs="Calibri"/>
                <w:color w:val="000000"/>
                <w:sz w:val="20"/>
                <w:szCs w:val="20"/>
                <w:lang w:eastAsia="sl-SI"/>
              </w:rPr>
              <w:t xml:space="preserve"> in AC 8/11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širine 70 cm v debelini 6 cm - strojno</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b.</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DOBAVA IN IZDELAVA ASFALTNIH MULD-KOLIČINA nad 50m1</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nil"/>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nil"/>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510"/>
        </w:trPr>
        <w:tc>
          <w:tcPr>
            <w:tcW w:w="460" w:type="dxa"/>
            <w:tcBorders>
              <w:top w:val="single" w:sz="8" w:space="0" w:color="auto"/>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single" w:sz="8" w:space="0" w:color="auto"/>
              <w:left w:val="nil"/>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asfaltne </w:t>
            </w:r>
            <w:proofErr w:type="spellStart"/>
            <w:r w:rsidRPr="004672E5">
              <w:rPr>
                <w:rFonts w:ascii="Calibri" w:eastAsia="Times New Roman" w:hAnsi="Calibri" w:cs="Calibri"/>
                <w:color w:val="000000"/>
                <w:sz w:val="20"/>
                <w:szCs w:val="20"/>
                <w:lang w:eastAsia="sl-SI"/>
              </w:rPr>
              <w:t>mulde</w:t>
            </w:r>
            <w:proofErr w:type="spellEnd"/>
            <w:r w:rsidRPr="004672E5">
              <w:rPr>
                <w:rFonts w:ascii="Calibri" w:eastAsia="Times New Roman" w:hAnsi="Calibri" w:cs="Calibri"/>
                <w:color w:val="000000"/>
                <w:sz w:val="20"/>
                <w:szCs w:val="20"/>
                <w:lang w:eastAsia="sl-SI"/>
              </w:rPr>
              <w:t xml:space="preserve"> in AC 8/11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širine do 50 cm v debelini 6 cm - ročno</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nil"/>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asfaltne </w:t>
            </w:r>
            <w:proofErr w:type="spellStart"/>
            <w:r w:rsidRPr="004672E5">
              <w:rPr>
                <w:rFonts w:ascii="Calibri" w:eastAsia="Times New Roman" w:hAnsi="Calibri" w:cs="Calibri"/>
                <w:color w:val="000000"/>
                <w:sz w:val="20"/>
                <w:szCs w:val="20"/>
                <w:lang w:eastAsia="sl-SI"/>
              </w:rPr>
              <w:t>mulde</w:t>
            </w:r>
            <w:proofErr w:type="spellEnd"/>
            <w:r w:rsidRPr="004672E5">
              <w:rPr>
                <w:rFonts w:ascii="Calibri" w:eastAsia="Times New Roman" w:hAnsi="Calibri" w:cs="Calibri"/>
                <w:color w:val="000000"/>
                <w:sz w:val="20"/>
                <w:szCs w:val="20"/>
                <w:lang w:eastAsia="sl-SI"/>
              </w:rPr>
              <w:t xml:space="preserve"> in AC 8/11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širine 70 cm v debelini 6 cm - ročno</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lastRenderedPageBreak/>
              <w:t>3.</w:t>
            </w:r>
          </w:p>
        </w:tc>
        <w:tc>
          <w:tcPr>
            <w:tcW w:w="6240" w:type="dxa"/>
            <w:tcBorders>
              <w:top w:val="nil"/>
              <w:left w:val="nil"/>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asfaltne </w:t>
            </w:r>
            <w:proofErr w:type="spellStart"/>
            <w:r w:rsidRPr="004672E5">
              <w:rPr>
                <w:rFonts w:ascii="Calibri" w:eastAsia="Times New Roman" w:hAnsi="Calibri" w:cs="Calibri"/>
                <w:color w:val="000000"/>
                <w:sz w:val="20"/>
                <w:szCs w:val="20"/>
                <w:lang w:eastAsia="sl-SI"/>
              </w:rPr>
              <w:t>mulde</w:t>
            </w:r>
            <w:proofErr w:type="spellEnd"/>
            <w:r w:rsidRPr="004672E5">
              <w:rPr>
                <w:rFonts w:ascii="Calibri" w:eastAsia="Times New Roman" w:hAnsi="Calibri" w:cs="Calibri"/>
                <w:color w:val="000000"/>
                <w:sz w:val="20"/>
                <w:szCs w:val="20"/>
                <w:lang w:eastAsia="sl-SI"/>
              </w:rPr>
              <w:t xml:space="preserve"> in AC 8/11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širine do 50 cm v debelini 6 cm - strojno</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Izdelava asfaltne </w:t>
            </w:r>
            <w:proofErr w:type="spellStart"/>
            <w:r w:rsidRPr="004672E5">
              <w:rPr>
                <w:rFonts w:ascii="Calibri" w:eastAsia="Times New Roman" w:hAnsi="Calibri" w:cs="Calibri"/>
                <w:color w:val="000000"/>
                <w:sz w:val="20"/>
                <w:szCs w:val="20"/>
                <w:lang w:eastAsia="sl-SI"/>
              </w:rPr>
              <w:t>mulde</w:t>
            </w:r>
            <w:proofErr w:type="spellEnd"/>
            <w:r w:rsidRPr="004672E5">
              <w:rPr>
                <w:rFonts w:ascii="Calibri" w:eastAsia="Times New Roman" w:hAnsi="Calibri" w:cs="Calibri"/>
                <w:color w:val="000000"/>
                <w:sz w:val="20"/>
                <w:szCs w:val="20"/>
                <w:lang w:eastAsia="sl-SI"/>
              </w:rPr>
              <w:t xml:space="preserve"> in AC 8/11 </w:t>
            </w:r>
            <w:proofErr w:type="spellStart"/>
            <w:r w:rsidRPr="004672E5">
              <w:rPr>
                <w:rFonts w:ascii="Calibri" w:eastAsia="Times New Roman" w:hAnsi="Calibri" w:cs="Calibri"/>
                <w:color w:val="000000"/>
                <w:sz w:val="20"/>
                <w:szCs w:val="20"/>
                <w:lang w:eastAsia="sl-SI"/>
              </w:rPr>
              <w:t>surf</w:t>
            </w:r>
            <w:proofErr w:type="spellEnd"/>
            <w:r w:rsidRPr="004672E5">
              <w:rPr>
                <w:rFonts w:ascii="Calibri" w:eastAsia="Times New Roman" w:hAnsi="Calibri" w:cs="Calibri"/>
                <w:color w:val="000000"/>
                <w:sz w:val="20"/>
                <w:szCs w:val="20"/>
                <w:lang w:eastAsia="sl-SI"/>
              </w:rPr>
              <w:t xml:space="preserve"> B 50/70 A4, širine 70 cm v debelini 6 cm - strojno</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REZANJE ASFALTA-KOLIČINA do 10m1</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nil"/>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nil"/>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00"/>
        </w:trPr>
        <w:tc>
          <w:tcPr>
            <w:tcW w:w="460" w:type="dxa"/>
            <w:tcBorders>
              <w:top w:val="single" w:sz="8" w:space="0" w:color="auto"/>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single" w:sz="8" w:space="0" w:color="auto"/>
              <w:left w:val="nil"/>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Rezanje obstoječega asfalta v debelini do 6 cm za izvedbo stika</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Rezanje obstoječega asfalta v debelini nad 6 cm za izvedbo stika</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d.</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REZANJE ASFALTA-KOLIČINA od 10m1 do 50m1</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nil"/>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nil"/>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00"/>
        </w:trPr>
        <w:tc>
          <w:tcPr>
            <w:tcW w:w="460" w:type="dxa"/>
            <w:tcBorders>
              <w:top w:val="single" w:sz="8" w:space="0" w:color="auto"/>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single" w:sz="8" w:space="0" w:color="auto"/>
              <w:left w:val="nil"/>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Rezanje obstoječega asfalta v debelini do 6 cm za izvedbo stika</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Rezanje obstoječega asfalta v debelini nad 6 cm za izvedbo stika</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e.</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REZANJE ASFALTA-KOLIČINA nad 50m1</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nil"/>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nil"/>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00"/>
        </w:trPr>
        <w:tc>
          <w:tcPr>
            <w:tcW w:w="460" w:type="dxa"/>
            <w:tcBorders>
              <w:top w:val="single" w:sz="8" w:space="0" w:color="auto"/>
              <w:left w:val="single" w:sz="8" w:space="0" w:color="auto"/>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single" w:sz="8" w:space="0" w:color="auto"/>
              <w:left w:val="nil"/>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Rezanje obstoječega asfalta v debelini do 6 cm za izvedbo stika</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Rezanje obstoječega asfalta v debelini nad 6 cm za izvedbo stika</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f.</w:t>
            </w:r>
            <w:proofErr w:type="spellEnd"/>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FREZANJE ASFALTA-KOLIČINA do 200m2</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3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4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5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25"/>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6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g.</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FREZANJE ASFALTA-KOLIČINA od 200m2 do 1000m2</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lastRenderedPageBreak/>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3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4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5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25"/>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6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500,00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h.</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FREZANJE ASFALTA-KOLIČINA nad 1000m2</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3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4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1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5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25"/>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4.</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Frezanje </w:t>
            </w:r>
            <w:proofErr w:type="spellStart"/>
            <w:r w:rsidRPr="004672E5">
              <w:rPr>
                <w:rFonts w:ascii="Calibri" w:eastAsia="Times New Roman" w:hAnsi="Calibri" w:cs="Calibri"/>
                <w:color w:val="000000"/>
                <w:sz w:val="20"/>
                <w:szCs w:val="20"/>
                <w:lang w:eastAsia="sl-SI"/>
              </w:rPr>
              <w:t>obsoječega</w:t>
            </w:r>
            <w:proofErr w:type="spellEnd"/>
            <w:r w:rsidRPr="004672E5">
              <w:rPr>
                <w:rFonts w:ascii="Calibri" w:eastAsia="Times New Roman" w:hAnsi="Calibri" w:cs="Calibri"/>
                <w:color w:val="000000"/>
                <w:sz w:val="20"/>
                <w:szCs w:val="20"/>
                <w:lang w:eastAsia="sl-SI"/>
              </w:rPr>
              <w:t xml:space="preserve"> asfaltnega vozišča v debelini 6 cm z nakladanjem in odvozom v deponijo, </w:t>
            </w:r>
            <w:proofErr w:type="spellStart"/>
            <w:r w:rsidRPr="004672E5">
              <w:rPr>
                <w:rFonts w:ascii="Calibri" w:eastAsia="Times New Roman" w:hAnsi="Calibri" w:cs="Calibri"/>
                <w:color w:val="000000"/>
                <w:sz w:val="20"/>
                <w:szCs w:val="20"/>
                <w:lang w:eastAsia="sl-SI"/>
              </w:rPr>
              <w:t>vklučno</w:t>
            </w:r>
            <w:proofErr w:type="spellEnd"/>
            <w:r w:rsidRPr="004672E5">
              <w:rPr>
                <w:rFonts w:ascii="Calibri" w:eastAsia="Times New Roman" w:hAnsi="Calibri" w:cs="Calibri"/>
                <w:color w:val="000000"/>
                <w:sz w:val="20"/>
                <w:szCs w:val="20"/>
                <w:lang w:eastAsia="sl-SI"/>
              </w:rPr>
              <w:t xml:space="preserve"> s plačilom taks</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i.</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ZALIVANJE REG IN RAZPOK-KOLIČINA do 100m1</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1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Zalivanje reg in razpok, s predhodnim rezanjem in čiščenjem reg</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kos</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j.</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ZALIVANJE REG IN RAZPOK-KOLIČINA od 100m1 do 300m1</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1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Zalivanje reg in razpok, s predhodnim rezanjem in čiščenjem reg</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600,00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k.</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ZALIVANJE REG IN RAZPOK-KOLIČINA nad 300m1</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single" w:sz="8" w:space="0" w:color="auto"/>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single" w:sz="8" w:space="0" w:color="auto"/>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15"/>
        </w:trPr>
        <w:tc>
          <w:tcPr>
            <w:tcW w:w="460" w:type="dxa"/>
            <w:tcBorders>
              <w:top w:val="nil"/>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Zalivanje reg in razpok, s predhodnim rezanjem in čiščenjem reg</w:t>
            </w:r>
          </w:p>
        </w:tc>
        <w:tc>
          <w:tcPr>
            <w:tcW w:w="4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300,00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r w:rsidR="004672E5" w:rsidRPr="004672E5" w:rsidTr="001B6527">
        <w:trPr>
          <w:trHeight w:val="300"/>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315"/>
        </w:trPr>
        <w:tc>
          <w:tcPr>
            <w:tcW w:w="460" w:type="dxa"/>
            <w:tcBorders>
              <w:top w:val="single" w:sz="8" w:space="0" w:color="auto"/>
              <w:left w:val="single" w:sz="8" w:space="0" w:color="auto"/>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l.</w:t>
            </w:r>
          </w:p>
        </w:tc>
        <w:tc>
          <w:tcPr>
            <w:tcW w:w="6240" w:type="dxa"/>
            <w:tcBorders>
              <w:top w:val="single" w:sz="8" w:space="0" w:color="auto"/>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OSTALA DELA</w:t>
            </w: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110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r>
      <w:tr w:rsidR="004672E5" w:rsidRPr="004672E5" w:rsidTr="001B6527">
        <w:trPr>
          <w:trHeight w:val="525"/>
        </w:trPr>
        <w:tc>
          <w:tcPr>
            <w:tcW w:w="460" w:type="dxa"/>
            <w:tcBorders>
              <w:top w:val="nil"/>
              <w:left w:val="single" w:sz="8" w:space="0" w:color="auto"/>
              <w:bottom w:val="nil"/>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Zap</w:t>
            </w:r>
            <w:proofErr w:type="spellEnd"/>
            <w:r w:rsidRPr="004672E5">
              <w:rPr>
                <w:rFonts w:ascii="Calibri" w:eastAsia="Times New Roman" w:hAnsi="Calibri" w:cs="Calibri"/>
                <w:color w:val="000000"/>
                <w:sz w:val="20"/>
                <w:szCs w:val="20"/>
                <w:lang w:eastAsia="sl-SI"/>
              </w:rPr>
              <w:t>. Št.</w:t>
            </w:r>
          </w:p>
        </w:tc>
        <w:tc>
          <w:tcPr>
            <w:tcW w:w="6240" w:type="dxa"/>
            <w:tcBorders>
              <w:top w:val="nil"/>
              <w:left w:val="nil"/>
              <w:bottom w:val="nil"/>
              <w:right w:val="single" w:sz="8" w:space="0" w:color="auto"/>
            </w:tcBorders>
            <w:shd w:val="clear" w:color="000000" w:fill="FFFF00"/>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OPIS DELA</w:t>
            </w:r>
          </w:p>
        </w:tc>
        <w:tc>
          <w:tcPr>
            <w:tcW w:w="440" w:type="dxa"/>
            <w:tcBorders>
              <w:top w:val="single" w:sz="8" w:space="0" w:color="auto"/>
              <w:left w:val="nil"/>
              <w:bottom w:val="nil"/>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M/E</w:t>
            </w:r>
          </w:p>
        </w:tc>
        <w:tc>
          <w:tcPr>
            <w:tcW w:w="880" w:type="dxa"/>
            <w:tcBorders>
              <w:top w:val="single" w:sz="8" w:space="0" w:color="auto"/>
              <w:left w:val="nil"/>
              <w:bottom w:val="nil"/>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Ocenjena količina</w:t>
            </w:r>
          </w:p>
        </w:tc>
        <w:tc>
          <w:tcPr>
            <w:tcW w:w="940" w:type="dxa"/>
            <w:tcBorders>
              <w:top w:val="single" w:sz="8" w:space="0" w:color="auto"/>
              <w:left w:val="nil"/>
              <w:bottom w:val="nil"/>
              <w:right w:val="single" w:sz="8" w:space="0" w:color="auto"/>
            </w:tcBorders>
            <w:shd w:val="clear" w:color="000000" w:fill="FFFF00"/>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Cena za enoto v €</w:t>
            </w:r>
          </w:p>
        </w:tc>
        <w:tc>
          <w:tcPr>
            <w:tcW w:w="1100" w:type="dxa"/>
            <w:tcBorders>
              <w:top w:val="single" w:sz="8" w:space="0" w:color="auto"/>
              <w:left w:val="nil"/>
              <w:bottom w:val="nil"/>
              <w:right w:val="single" w:sz="8" w:space="0" w:color="auto"/>
            </w:tcBorders>
            <w:shd w:val="clear" w:color="000000" w:fill="FFFF00"/>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Skupaj</w:t>
            </w:r>
          </w:p>
        </w:tc>
      </w:tr>
      <w:tr w:rsidR="004672E5" w:rsidRPr="004672E5" w:rsidTr="001B6527">
        <w:trPr>
          <w:trHeight w:val="300"/>
        </w:trPr>
        <w:tc>
          <w:tcPr>
            <w:tcW w:w="460" w:type="dxa"/>
            <w:tcBorders>
              <w:top w:val="single" w:sz="8" w:space="0" w:color="auto"/>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w:t>
            </w:r>
          </w:p>
        </w:tc>
        <w:tc>
          <w:tcPr>
            <w:tcW w:w="6240" w:type="dxa"/>
            <w:tcBorders>
              <w:top w:val="single" w:sz="8" w:space="0" w:color="auto"/>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proofErr w:type="spellStart"/>
            <w:r w:rsidRPr="004672E5">
              <w:rPr>
                <w:rFonts w:ascii="Calibri" w:eastAsia="Times New Roman" w:hAnsi="Calibri" w:cs="Calibri"/>
                <w:color w:val="000000"/>
                <w:sz w:val="20"/>
                <w:szCs w:val="20"/>
                <w:lang w:eastAsia="sl-SI"/>
              </w:rPr>
              <w:t>Pobrizg</w:t>
            </w:r>
            <w:proofErr w:type="spellEnd"/>
            <w:r w:rsidRPr="004672E5">
              <w:rPr>
                <w:rFonts w:ascii="Calibri" w:eastAsia="Times New Roman" w:hAnsi="Calibri" w:cs="Calibri"/>
                <w:color w:val="000000"/>
                <w:sz w:val="20"/>
                <w:szCs w:val="20"/>
                <w:lang w:eastAsia="sl-SI"/>
              </w:rPr>
              <w:t xml:space="preserve"> obstoječe površine z bitumensko emulzijo</w:t>
            </w:r>
          </w:p>
        </w:tc>
        <w:tc>
          <w:tcPr>
            <w:tcW w:w="440" w:type="dxa"/>
            <w:tcBorders>
              <w:top w:val="single" w:sz="8" w:space="0" w:color="auto"/>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m2</w:t>
            </w:r>
          </w:p>
        </w:tc>
        <w:tc>
          <w:tcPr>
            <w:tcW w:w="880" w:type="dxa"/>
            <w:tcBorders>
              <w:top w:val="single" w:sz="8" w:space="0" w:color="auto"/>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2.500,00</w:t>
            </w:r>
          </w:p>
        </w:tc>
        <w:tc>
          <w:tcPr>
            <w:tcW w:w="940" w:type="dxa"/>
            <w:tcBorders>
              <w:top w:val="single" w:sz="8" w:space="0" w:color="auto"/>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single" w:sz="8" w:space="0" w:color="auto"/>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00"/>
        </w:trPr>
        <w:tc>
          <w:tcPr>
            <w:tcW w:w="460" w:type="dxa"/>
            <w:tcBorders>
              <w:top w:val="nil"/>
              <w:left w:val="single" w:sz="8" w:space="0" w:color="auto"/>
              <w:bottom w:val="single" w:sz="4"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2.</w:t>
            </w:r>
          </w:p>
        </w:tc>
        <w:tc>
          <w:tcPr>
            <w:tcW w:w="6240" w:type="dxa"/>
            <w:tcBorders>
              <w:top w:val="nil"/>
              <w:left w:val="single" w:sz="8" w:space="0" w:color="auto"/>
              <w:bottom w:val="single" w:sz="4"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xml:space="preserve">Premaz robov z </w:t>
            </w:r>
            <w:proofErr w:type="spellStart"/>
            <w:r w:rsidRPr="004672E5">
              <w:rPr>
                <w:rFonts w:ascii="Calibri" w:eastAsia="Times New Roman" w:hAnsi="Calibri" w:cs="Calibri"/>
                <w:color w:val="000000"/>
                <w:sz w:val="20"/>
                <w:szCs w:val="20"/>
                <w:lang w:eastAsia="sl-SI"/>
              </w:rPr>
              <w:t>dilaplastom</w:t>
            </w:r>
            <w:proofErr w:type="spellEnd"/>
          </w:p>
        </w:tc>
        <w:tc>
          <w:tcPr>
            <w:tcW w:w="4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m1</w:t>
            </w:r>
          </w:p>
        </w:tc>
        <w:tc>
          <w:tcPr>
            <w:tcW w:w="88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1.500,00</w:t>
            </w:r>
          </w:p>
        </w:tc>
        <w:tc>
          <w:tcPr>
            <w:tcW w:w="94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4"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525"/>
        </w:trPr>
        <w:tc>
          <w:tcPr>
            <w:tcW w:w="46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3.</w:t>
            </w:r>
          </w:p>
        </w:tc>
        <w:tc>
          <w:tcPr>
            <w:tcW w:w="6240" w:type="dxa"/>
            <w:tcBorders>
              <w:top w:val="nil"/>
              <w:left w:val="single" w:sz="8" w:space="0" w:color="auto"/>
              <w:bottom w:val="single" w:sz="8" w:space="0" w:color="auto"/>
              <w:right w:val="single" w:sz="8" w:space="0" w:color="auto"/>
            </w:tcBorders>
            <w:shd w:val="clear" w:color="auto" w:fill="auto"/>
            <w:hideMark/>
          </w:tcPr>
          <w:p w:rsidR="004672E5" w:rsidRPr="004672E5" w:rsidRDefault="004672E5" w:rsidP="004672E5">
            <w:pPr>
              <w:spacing w:after="0" w:line="240" w:lineRule="auto"/>
              <w:rPr>
                <w:rFonts w:ascii="Calibri" w:eastAsia="Times New Roman" w:hAnsi="Calibri" w:cs="Calibri"/>
                <w:sz w:val="20"/>
                <w:szCs w:val="20"/>
                <w:lang w:eastAsia="sl-SI"/>
              </w:rPr>
            </w:pPr>
            <w:r w:rsidRPr="004672E5">
              <w:rPr>
                <w:rFonts w:ascii="Calibri" w:eastAsia="Times New Roman" w:hAnsi="Calibri" w:cs="Calibri"/>
                <w:sz w:val="20"/>
                <w:szCs w:val="20"/>
                <w:lang w:eastAsia="sl-SI"/>
              </w:rPr>
              <w:t>Rušenje asfalta z nakladanjem in odvozom v deponijo in plačilom taks ( v skladu z uredbo)</w:t>
            </w:r>
          </w:p>
        </w:tc>
        <w:tc>
          <w:tcPr>
            <w:tcW w:w="440" w:type="dxa"/>
            <w:tcBorders>
              <w:top w:val="nil"/>
              <w:left w:val="nil"/>
              <w:bottom w:val="single" w:sz="8" w:space="0" w:color="auto"/>
              <w:right w:val="single" w:sz="8" w:space="0" w:color="auto"/>
            </w:tcBorders>
            <w:shd w:val="clear" w:color="auto" w:fill="auto"/>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ton</w:t>
            </w:r>
          </w:p>
        </w:tc>
        <w:tc>
          <w:tcPr>
            <w:tcW w:w="88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150,00</w:t>
            </w:r>
          </w:p>
        </w:tc>
        <w:tc>
          <w:tcPr>
            <w:tcW w:w="94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r w:rsidRPr="004672E5">
              <w:rPr>
                <w:rFonts w:ascii="Calibri" w:eastAsia="Times New Roman" w:hAnsi="Calibri" w:cs="Calibri"/>
                <w:color w:val="000000"/>
                <w:sz w:val="20"/>
                <w:szCs w:val="20"/>
                <w:lang w:eastAsia="sl-SI"/>
              </w:rPr>
              <w:t> </w:t>
            </w:r>
          </w:p>
        </w:tc>
      </w:tr>
      <w:tr w:rsidR="004672E5" w:rsidRPr="004672E5" w:rsidTr="001B6527">
        <w:trPr>
          <w:trHeight w:val="315"/>
        </w:trPr>
        <w:tc>
          <w:tcPr>
            <w:tcW w:w="46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color w:val="000000"/>
                <w:sz w:val="20"/>
                <w:szCs w:val="20"/>
                <w:lang w:eastAsia="sl-SI"/>
              </w:rPr>
            </w:pPr>
          </w:p>
        </w:tc>
        <w:tc>
          <w:tcPr>
            <w:tcW w:w="624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440" w:type="dxa"/>
            <w:tcBorders>
              <w:top w:val="nil"/>
              <w:left w:val="nil"/>
              <w:bottom w:val="nil"/>
              <w:right w:val="nil"/>
            </w:tcBorders>
            <w:shd w:val="clear" w:color="auto" w:fill="auto"/>
            <w:noWrap/>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880" w:type="dxa"/>
            <w:tcBorders>
              <w:top w:val="nil"/>
              <w:left w:val="nil"/>
              <w:bottom w:val="nil"/>
              <w:right w:val="nil"/>
            </w:tcBorders>
            <w:shd w:val="clear" w:color="auto" w:fill="auto"/>
            <w:noWrap/>
            <w:hideMark/>
          </w:tcPr>
          <w:p w:rsidR="004672E5" w:rsidRPr="004672E5" w:rsidRDefault="004672E5" w:rsidP="004672E5">
            <w:pPr>
              <w:spacing w:after="0" w:line="240" w:lineRule="auto"/>
              <w:jc w:val="center"/>
              <w:rPr>
                <w:rFonts w:ascii="Times New Roman" w:eastAsia="Times New Roman" w:hAnsi="Times New Roman" w:cs="Times New Roman"/>
                <w:sz w:val="20"/>
                <w:szCs w:val="20"/>
                <w:lang w:eastAsia="sl-SI"/>
              </w:rPr>
            </w:pPr>
          </w:p>
        </w:tc>
        <w:tc>
          <w:tcPr>
            <w:tcW w:w="940" w:type="dxa"/>
            <w:tcBorders>
              <w:top w:val="nil"/>
              <w:left w:val="single" w:sz="8" w:space="0" w:color="auto"/>
              <w:bottom w:val="single" w:sz="8" w:space="0" w:color="auto"/>
              <w:right w:val="nil"/>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SKUPAJ:</w:t>
            </w:r>
          </w:p>
        </w:tc>
        <w:tc>
          <w:tcPr>
            <w:tcW w:w="1100" w:type="dxa"/>
            <w:tcBorders>
              <w:top w:val="nil"/>
              <w:left w:val="nil"/>
              <w:bottom w:val="single" w:sz="8" w:space="0" w:color="auto"/>
              <w:right w:val="single" w:sz="8" w:space="0" w:color="auto"/>
            </w:tcBorders>
            <w:shd w:val="clear" w:color="auto" w:fill="auto"/>
            <w:noWrap/>
            <w:hideMark/>
          </w:tcPr>
          <w:p w:rsidR="004672E5" w:rsidRPr="004672E5" w:rsidRDefault="004672E5" w:rsidP="004672E5">
            <w:pPr>
              <w:spacing w:after="0" w:line="240" w:lineRule="auto"/>
              <w:jc w:val="center"/>
              <w:rPr>
                <w:rFonts w:ascii="Calibri" w:eastAsia="Times New Roman" w:hAnsi="Calibri" w:cs="Calibri"/>
                <w:b/>
                <w:bCs/>
                <w:color w:val="000000"/>
                <w:sz w:val="20"/>
                <w:szCs w:val="20"/>
                <w:lang w:eastAsia="sl-SI"/>
              </w:rPr>
            </w:pPr>
            <w:r w:rsidRPr="004672E5">
              <w:rPr>
                <w:rFonts w:ascii="Calibri" w:eastAsia="Times New Roman" w:hAnsi="Calibri" w:cs="Calibri"/>
                <w:b/>
                <w:bCs/>
                <w:color w:val="000000"/>
                <w:sz w:val="20"/>
                <w:szCs w:val="20"/>
                <w:lang w:eastAsia="sl-SI"/>
              </w:rPr>
              <w:t> </w:t>
            </w: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9493" w:type="dxa"/>
        <w:tblCellMar>
          <w:left w:w="70" w:type="dxa"/>
          <w:right w:w="70" w:type="dxa"/>
        </w:tblCellMar>
        <w:tblLook w:val="04A0" w:firstRow="1" w:lastRow="0" w:firstColumn="1" w:lastColumn="0" w:noHBand="0" w:noVBand="1"/>
      </w:tblPr>
      <w:tblGrid>
        <w:gridCol w:w="384"/>
        <w:gridCol w:w="7011"/>
        <w:gridCol w:w="2098"/>
      </w:tblGrid>
      <w:tr w:rsidR="004672E5" w:rsidRPr="004672E5" w:rsidTr="001B6527">
        <w:trPr>
          <w:trHeight w:val="301"/>
        </w:trPr>
        <w:tc>
          <w:tcPr>
            <w:tcW w:w="9493" w:type="dxa"/>
            <w:gridSpan w:val="3"/>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SKUPNA REKAPITULACIJA</w:t>
            </w:r>
          </w:p>
        </w:tc>
      </w:tr>
      <w:tr w:rsidR="004672E5" w:rsidRPr="004672E5" w:rsidTr="001B6527">
        <w:trPr>
          <w:trHeight w:val="301"/>
        </w:trPr>
        <w:tc>
          <w:tcPr>
            <w:tcW w:w="384"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jc w:val="center"/>
              <w:rPr>
                <w:rFonts w:ascii="Arial" w:eastAsia="Times New Roman" w:hAnsi="Arial" w:cs="Arial"/>
                <w:b/>
                <w:bCs/>
                <w:color w:val="000000"/>
                <w:sz w:val="20"/>
                <w:szCs w:val="20"/>
                <w:lang w:eastAsia="sl-SI"/>
              </w:rPr>
            </w:pPr>
          </w:p>
        </w:tc>
        <w:tc>
          <w:tcPr>
            <w:tcW w:w="7011"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2098"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r>
      <w:tr w:rsidR="004672E5" w:rsidRPr="004672E5" w:rsidTr="001B6527">
        <w:trPr>
          <w:trHeight w:val="316"/>
        </w:trPr>
        <w:tc>
          <w:tcPr>
            <w:tcW w:w="384"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7011"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2098"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r>
      <w:tr w:rsidR="004672E5" w:rsidRPr="004672E5" w:rsidTr="001B6527">
        <w:trPr>
          <w:trHeight w:val="301"/>
        </w:trPr>
        <w:tc>
          <w:tcPr>
            <w:tcW w:w="384" w:type="dxa"/>
            <w:tcBorders>
              <w:top w:val="single" w:sz="8" w:space="0" w:color="auto"/>
              <w:left w:val="single" w:sz="8" w:space="0" w:color="auto"/>
              <w:bottom w:val="single" w:sz="4" w:space="0" w:color="auto"/>
              <w:right w:val="single" w:sz="4" w:space="0" w:color="auto"/>
            </w:tcBorders>
            <w:shd w:val="clear" w:color="000000" w:fill="9BC2E6"/>
            <w:noWrap/>
            <w:vAlign w:val="center"/>
            <w:hideMark/>
          </w:tcPr>
          <w:p w:rsidR="004672E5" w:rsidRPr="004672E5" w:rsidRDefault="004672E5" w:rsidP="004672E5">
            <w:pPr>
              <w:spacing w:after="0" w:line="240" w:lineRule="auto"/>
              <w:jc w:val="center"/>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I.</w:t>
            </w:r>
          </w:p>
        </w:tc>
        <w:tc>
          <w:tcPr>
            <w:tcW w:w="7011" w:type="dxa"/>
            <w:tcBorders>
              <w:top w:val="single" w:sz="8" w:space="0" w:color="auto"/>
              <w:left w:val="nil"/>
              <w:bottom w:val="single" w:sz="4" w:space="0" w:color="auto"/>
              <w:right w:val="single" w:sz="4" w:space="0" w:color="auto"/>
            </w:tcBorders>
            <w:shd w:val="clear" w:color="000000" w:fill="9BC2E6"/>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 xml:space="preserve">DOBAVA IN STROJNO VGRAJEVANJE </w:t>
            </w:r>
          </w:p>
        </w:tc>
        <w:tc>
          <w:tcPr>
            <w:tcW w:w="2098" w:type="dxa"/>
            <w:tcBorders>
              <w:top w:val="single" w:sz="8" w:space="0" w:color="auto"/>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a.</w:t>
            </w:r>
          </w:p>
        </w:tc>
        <w:tc>
          <w:tcPr>
            <w:tcW w:w="7011" w:type="dxa"/>
            <w:tcBorders>
              <w:top w:val="nil"/>
              <w:left w:val="nil"/>
              <w:bottom w:val="single" w:sz="4"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KOLIČINE od 100m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 xml:space="preserve"> do 500m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b.</w:t>
            </w:r>
          </w:p>
        </w:tc>
        <w:tc>
          <w:tcPr>
            <w:tcW w:w="7011" w:type="dxa"/>
            <w:tcBorders>
              <w:top w:val="nil"/>
              <w:left w:val="nil"/>
              <w:bottom w:val="single" w:sz="4"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KOLIČINE od 500m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 xml:space="preserve"> do 1000m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16"/>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c.</w:t>
            </w:r>
          </w:p>
        </w:tc>
        <w:tc>
          <w:tcPr>
            <w:tcW w:w="7011" w:type="dxa"/>
            <w:tcBorders>
              <w:top w:val="nil"/>
              <w:left w:val="nil"/>
              <w:bottom w:val="single" w:sz="4"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KOLIČINE nad 1000m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w:t>
            </w:r>
          </w:p>
        </w:tc>
        <w:tc>
          <w:tcPr>
            <w:tcW w:w="2098" w:type="dxa"/>
            <w:tcBorders>
              <w:top w:val="nil"/>
              <w:left w:val="nil"/>
              <w:bottom w:val="nil"/>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16"/>
        </w:trPr>
        <w:tc>
          <w:tcPr>
            <w:tcW w:w="384" w:type="dxa"/>
            <w:tcBorders>
              <w:top w:val="nil"/>
              <w:left w:val="single" w:sz="8" w:space="0" w:color="auto"/>
              <w:bottom w:val="single" w:sz="8"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c>
          <w:tcPr>
            <w:tcW w:w="7011" w:type="dxa"/>
            <w:tcBorders>
              <w:top w:val="nil"/>
              <w:left w:val="nil"/>
              <w:bottom w:val="single" w:sz="8" w:space="0" w:color="auto"/>
              <w:right w:val="nil"/>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SKUPAJ I.:</w:t>
            </w:r>
          </w:p>
        </w:tc>
        <w:tc>
          <w:tcPr>
            <w:tcW w:w="209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 </w:t>
            </w:r>
          </w:p>
        </w:tc>
      </w:tr>
      <w:tr w:rsidR="004672E5" w:rsidRPr="004672E5" w:rsidTr="001B6527">
        <w:trPr>
          <w:trHeight w:val="301"/>
        </w:trPr>
        <w:tc>
          <w:tcPr>
            <w:tcW w:w="384"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p>
        </w:tc>
        <w:tc>
          <w:tcPr>
            <w:tcW w:w="7011"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2098"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r>
      <w:tr w:rsidR="004672E5" w:rsidRPr="004672E5" w:rsidTr="001B6527">
        <w:trPr>
          <w:trHeight w:val="316"/>
        </w:trPr>
        <w:tc>
          <w:tcPr>
            <w:tcW w:w="384"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7011"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2098"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r>
      <w:tr w:rsidR="004672E5" w:rsidRPr="004672E5" w:rsidTr="001B6527">
        <w:trPr>
          <w:trHeight w:val="301"/>
        </w:trPr>
        <w:tc>
          <w:tcPr>
            <w:tcW w:w="384" w:type="dxa"/>
            <w:tcBorders>
              <w:top w:val="single" w:sz="8" w:space="0" w:color="auto"/>
              <w:left w:val="single" w:sz="8" w:space="0" w:color="auto"/>
              <w:bottom w:val="single" w:sz="4" w:space="0" w:color="auto"/>
              <w:right w:val="single" w:sz="4" w:space="0" w:color="auto"/>
            </w:tcBorders>
            <w:shd w:val="clear" w:color="000000" w:fill="9BC2E6"/>
            <w:noWrap/>
            <w:vAlign w:val="center"/>
            <w:hideMark/>
          </w:tcPr>
          <w:p w:rsidR="004672E5" w:rsidRPr="004672E5" w:rsidRDefault="004672E5" w:rsidP="004672E5">
            <w:pPr>
              <w:spacing w:after="0" w:line="240" w:lineRule="auto"/>
              <w:jc w:val="center"/>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II.</w:t>
            </w:r>
          </w:p>
        </w:tc>
        <w:tc>
          <w:tcPr>
            <w:tcW w:w="7011" w:type="dxa"/>
            <w:tcBorders>
              <w:top w:val="single" w:sz="8" w:space="0" w:color="auto"/>
              <w:left w:val="nil"/>
              <w:bottom w:val="single" w:sz="4" w:space="0" w:color="auto"/>
              <w:right w:val="single" w:sz="4" w:space="0" w:color="auto"/>
            </w:tcBorders>
            <w:shd w:val="clear" w:color="000000" w:fill="9BC2E6"/>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 xml:space="preserve">DOBAVA IN ROČNO VGRAJEVANJE </w:t>
            </w:r>
          </w:p>
        </w:tc>
        <w:tc>
          <w:tcPr>
            <w:tcW w:w="2098" w:type="dxa"/>
            <w:tcBorders>
              <w:top w:val="single" w:sz="8" w:space="0" w:color="auto"/>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a.</w:t>
            </w:r>
          </w:p>
        </w:tc>
        <w:tc>
          <w:tcPr>
            <w:tcW w:w="7011" w:type="dxa"/>
            <w:tcBorders>
              <w:top w:val="nil"/>
              <w:left w:val="nil"/>
              <w:bottom w:val="single" w:sz="4"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KOLIČINE do 10m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b.</w:t>
            </w:r>
          </w:p>
        </w:tc>
        <w:tc>
          <w:tcPr>
            <w:tcW w:w="7011" w:type="dxa"/>
            <w:tcBorders>
              <w:top w:val="nil"/>
              <w:left w:val="nil"/>
              <w:bottom w:val="single" w:sz="4"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KOLIČINE od 10m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 xml:space="preserve"> do 100m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c.</w:t>
            </w:r>
          </w:p>
        </w:tc>
        <w:tc>
          <w:tcPr>
            <w:tcW w:w="7011" w:type="dxa"/>
            <w:tcBorders>
              <w:top w:val="nil"/>
              <w:left w:val="nil"/>
              <w:bottom w:val="single" w:sz="4"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KOLIČINE od 100m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 xml:space="preserve"> do 500m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d.</w:t>
            </w:r>
          </w:p>
        </w:tc>
        <w:tc>
          <w:tcPr>
            <w:tcW w:w="7011" w:type="dxa"/>
            <w:tcBorders>
              <w:top w:val="nil"/>
              <w:left w:val="nil"/>
              <w:bottom w:val="single" w:sz="4"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KOLIČINE do 5 ton-PREKOPI:</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e.</w:t>
            </w:r>
          </w:p>
        </w:tc>
        <w:tc>
          <w:tcPr>
            <w:tcW w:w="7011" w:type="dxa"/>
            <w:tcBorders>
              <w:top w:val="nil"/>
              <w:left w:val="nil"/>
              <w:bottom w:val="single" w:sz="4"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KOLIČINE od 5 ton do 20 ton-PREKOPI:</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16"/>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proofErr w:type="spellStart"/>
            <w:r w:rsidRPr="004672E5">
              <w:rPr>
                <w:rFonts w:ascii="Arial" w:eastAsia="Times New Roman" w:hAnsi="Arial" w:cs="Arial"/>
                <w:color w:val="000000"/>
                <w:sz w:val="20"/>
                <w:szCs w:val="20"/>
                <w:lang w:eastAsia="sl-SI"/>
              </w:rPr>
              <w:t>f.</w:t>
            </w:r>
            <w:proofErr w:type="spellEnd"/>
          </w:p>
        </w:tc>
        <w:tc>
          <w:tcPr>
            <w:tcW w:w="7011" w:type="dxa"/>
            <w:tcBorders>
              <w:top w:val="nil"/>
              <w:left w:val="nil"/>
              <w:bottom w:val="single" w:sz="4"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KOLIČINE nad 20 ton-PREKOPI:</w:t>
            </w:r>
          </w:p>
        </w:tc>
        <w:tc>
          <w:tcPr>
            <w:tcW w:w="2098" w:type="dxa"/>
            <w:tcBorders>
              <w:top w:val="nil"/>
              <w:left w:val="nil"/>
              <w:bottom w:val="nil"/>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16"/>
        </w:trPr>
        <w:tc>
          <w:tcPr>
            <w:tcW w:w="384" w:type="dxa"/>
            <w:tcBorders>
              <w:top w:val="nil"/>
              <w:left w:val="single" w:sz="8" w:space="0" w:color="auto"/>
              <w:bottom w:val="single" w:sz="8"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c>
          <w:tcPr>
            <w:tcW w:w="7011" w:type="dxa"/>
            <w:tcBorders>
              <w:top w:val="nil"/>
              <w:left w:val="nil"/>
              <w:bottom w:val="single" w:sz="8" w:space="0" w:color="auto"/>
              <w:right w:val="nil"/>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SKUPAJ II.:</w:t>
            </w:r>
          </w:p>
        </w:tc>
        <w:tc>
          <w:tcPr>
            <w:tcW w:w="209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 </w:t>
            </w:r>
          </w:p>
        </w:tc>
      </w:tr>
      <w:tr w:rsidR="004672E5" w:rsidRPr="004672E5" w:rsidTr="001B6527">
        <w:trPr>
          <w:trHeight w:val="301"/>
        </w:trPr>
        <w:tc>
          <w:tcPr>
            <w:tcW w:w="384"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p>
        </w:tc>
        <w:tc>
          <w:tcPr>
            <w:tcW w:w="7011"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2098"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r>
      <w:tr w:rsidR="004672E5" w:rsidRPr="004672E5" w:rsidTr="001B6527">
        <w:trPr>
          <w:trHeight w:val="316"/>
        </w:trPr>
        <w:tc>
          <w:tcPr>
            <w:tcW w:w="384"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7011"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2098"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r>
      <w:tr w:rsidR="004672E5" w:rsidRPr="004672E5" w:rsidTr="001B6527">
        <w:trPr>
          <w:trHeight w:val="316"/>
        </w:trPr>
        <w:tc>
          <w:tcPr>
            <w:tcW w:w="384"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7011"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2098"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r>
      <w:tr w:rsidR="004672E5" w:rsidRPr="004672E5" w:rsidTr="001B6527">
        <w:trPr>
          <w:trHeight w:val="301"/>
        </w:trPr>
        <w:tc>
          <w:tcPr>
            <w:tcW w:w="384" w:type="dxa"/>
            <w:tcBorders>
              <w:top w:val="single" w:sz="8" w:space="0" w:color="auto"/>
              <w:left w:val="single" w:sz="8" w:space="0" w:color="auto"/>
              <w:bottom w:val="single" w:sz="4" w:space="0" w:color="auto"/>
              <w:right w:val="single" w:sz="4" w:space="0" w:color="auto"/>
            </w:tcBorders>
            <w:shd w:val="clear" w:color="000000" w:fill="9BC2E6"/>
            <w:noWrap/>
            <w:vAlign w:val="center"/>
            <w:hideMark/>
          </w:tcPr>
          <w:p w:rsidR="004672E5" w:rsidRPr="004672E5" w:rsidRDefault="004672E5" w:rsidP="004672E5">
            <w:pPr>
              <w:spacing w:after="0" w:line="240" w:lineRule="auto"/>
              <w:jc w:val="center"/>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III.</w:t>
            </w:r>
          </w:p>
        </w:tc>
        <w:tc>
          <w:tcPr>
            <w:tcW w:w="7011" w:type="dxa"/>
            <w:tcBorders>
              <w:top w:val="single" w:sz="8" w:space="0" w:color="auto"/>
              <w:left w:val="nil"/>
              <w:bottom w:val="single" w:sz="4" w:space="0" w:color="auto"/>
              <w:right w:val="single" w:sz="4" w:space="0" w:color="auto"/>
            </w:tcBorders>
            <w:shd w:val="clear" w:color="000000" w:fill="9BC2E6"/>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OSTALA ASFALTERSKA DELA</w:t>
            </w:r>
          </w:p>
        </w:tc>
        <w:tc>
          <w:tcPr>
            <w:tcW w:w="2098" w:type="dxa"/>
            <w:tcBorders>
              <w:top w:val="single" w:sz="8" w:space="0" w:color="auto"/>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a.</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DOBAVA IN IZDELAVA ASFALTNIH MULD-KOLIČINA do 50m</w:t>
            </w:r>
            <w:r w:rsidRPr="004672E5">
              <w:rPr>
                <w:rFonts w:ascii="Arial" w:eastAsia="Times New Roman" w:hAnsi="Arial" w:cs="Arial"/>
                <w:color w:val="000000"/>
                <w:sz w:val="20"/>
                <w:szCs w:val="20"/>
                <w:vertAlign w:val="superscript"/>
                <w:lang w:eastAsia="sl-SI"/>
              </w:rPr>
              <w:t>1</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b.</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DOBAVA IN IZDELAVA ASFALTNIH MULD-KOLIČINA nad 50m</w:t>
            </w:r>
            <w:r w:rsidRPr="004672E5">
              <w:rPr>
                <w:rFonts w:ascii="Arial" w:eastAsia="Times New Roman" w:hAnsi="Arial" w:cs="Arial"/>
                <w:color w:val="000000"/>
                <w:sz w:val="20"/>
                <w:szCs w:val="20"/>
                <w:vertAlign w:val="superscript"/>
                <w:lang w:eastAsia="sl-SI"/>
              </w:rPr>
              <w:t>1</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c.</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REZANJE ASFALTA-KOLIČINA do 10m</w:t>
            </w:r>
            <w:r w:rsidRPr="004672E5">
              <w:rPr>
                <w:rFonts w:ascii="Arial" w:eastAsia="Times New Roman" w:hAnsi="Arial" w:cs="Arial"/>
                <w:color w:val="000000"/>
                <w:sz w:val="20"/>
                <w:szCs w:val="20"/>
                <w:vertAlign w:val="superscript"/>
                <w:lang w:eastAsia="sl-SI"/>
              </w:rPr>
              <w:t>1</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d.</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REZANJE ASFALTA-KOLIČINA od 10m</w:t>
            </w:r>
            <w:r w:rsidRPr="004672E5">
              <w:rPr>
                <w:rFonts w:ascii="Arial" w:eastAsia="Times New Roman" w:hAnsi="Arial" w:cs="Arial"/>
                <w:color w:val="000000"/>
                <w:sz w:val="20"/>
                <w:szCs w:val="20"/>
                <w:vertAlign w:val="superscript"/>
                <w:lang w:eastAsia="sl-SI"/>
              </w:rPr>
              <w:t>1</w:t>
            </w:r>
            <w:r w:rsidRPr="004672E5">
              <w:rPr>
                <w:rFonts w:ascii="Arial" w:eastAsia="Times New Roman" w:hAnsi="Arial" w:cs="Arial"/>
                <w:color w:val="000000"/>
                <w:sz w:val="20"/>
                <w:szCs w:val="20"/>
                <w:lang w:eastAsia="sl-SI"/>
              </w:rPr>
              <w:t xml:space="preserve"> do 50m</w:t>
            </w:r>
            <w:r w:rsidRPr="004672E5">
              <w:rPr>
                <w:rFonts w:ascii="Arial" w:eastAsia="Times New Roman" w:hAnsi="Arial" w:cs="Arial"/>
                <w:color w:val="000000"/>
                <w:sz w:val="20"/>
                <w:szCs w:val="20"/>
                <w:vertAlign w:val="superscript"/>
                <w:lang w:eastAsia="sl-SI"/>
              </w:rPr>
              <w:t>1</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e.</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REZANJE ASFALTA-KOLIČINA nad 50m</w:t>
            </w:r>
            <w:r w:rsidRPr="004672E5">
              <w:rPr>
                <w:rFonts w:ascii="Arial" w:eastAsia="Times New Roman" w:hAnsi="Arial" w:cs="Arial"/>
                <w:color w:val="000000"/>
                <w:sz w:val="20"/>
                <w:szCs w:val="20"/>
                <w:vertAlign w:val="superscript"/>
                <w:lang w:eastAsia="sl-SI"/>
              </w:rPr>
              <w:t>1</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proofErr w:type="spellStart"/>
            <w:r w:rsidRPr="004672E5">
              <w:rPr>
                <w:rFonts w:ascii="Arial" w:eastAsia="Times New Roman" w:hAnsi="Arial" w:cs="Arial"/>
                <w:color w:val="000000"/>
                <w:sz w:val="20"/>
                <w:szCs w:val="20"/>
                <w:lang w:eastAsia="sl-SI"/>
              </w:rPr>
              <w:t>f.</w:t>
            </w:r>
            <w:proofErr w:type="spellEnd"/>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FREZANJE ASFALTA-KOLIČINA do 200m</w:t>
            </w:r>
            <w:r w:rsidRPr="004672E5">
              <w:rPr>
                <w:rFonts w:ascii="Arial" w:eastAsia="Times New Roman" w:hAnsi="Arial" w:cs="Arial"/>
                <w:color w:val="000000"/>
                <w:sz w:val="20"/>
                <w:szCs w:val="20"/>
                <w:vertAlign w:val="superscript"/>
                <w:lang w:eastAsia="sl-SI"/>
              </w:rPr>
              <w:t>2</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g.</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FREZANJE ASFALTA-KOLIČINA od 200m</w:t>
            </w:r>
            <w:r w:rsidRPr="004672E5">
              <w:rPr>
                <w:rFonts w:ascii="Arial" w:eastAsia="Times New Roman" w:hAnsi="Arial" w:cs="Arial"/>
                <w:color w:val="000000"/>
                <w:sz w:val="20"/>
                <w:szCs w:val="20"/>
                <w:vertAlign w:val="superscript"/>
                <w:lang w:eastAsia="sl-SI"/>
              </w:rPr>
              <w:t>2</w:t>
            </w:r>
            <w:r w:rsidRPr="004672E5">
              <w:rPr>
                <w:rFonts w:ascii="Arial" w:eastAsia="Times New Roman" w:hAnsi="Arial" w:cs="Arial"/>
                <w:color w:val="000000"/>
                <w:sz w:val="20"/>
                <w:szCs w:val="20"/>
                <w:lang w:eastAsia="sl-SI"/>
              </w:rPr>
              <w:t xml:space="preserve"> do 1000m</w:t>
            </w:r>
            <w:r w:rsidRPr="004672E5">
              <w:rPr>
                <w:rFonts w:ascii="Arial" w:eastAsia="Times New Roman" w:hAnsi="Arial" w:cs="Arial"/>
                <w:color w:val="000000"/>
                <w:sz w:val="20"/>
                <w:szCs w:val="20"/>
                <w:vertAlign w:val="superscript"/>
                <w:lang w:eastAsia="sl-SI"/>
              </w:rPr>
              <w:t>2</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h.</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FREZANJE ASFALTA-KOLIČINA nad 1000m</w:t>
            </w:r>
            <w:r w:rsidRPr="004672E5">
              <w:rPr>
                <w:rFonts w:ascii="Arial" w:eastAsia="Times New Roman" w:hAnsi="Arial" w:cs="Arial"/>
                <w:color w:val="000000"/>
                <w:sz w:val="20"/>
                <w:szCs w:val="20"/>
                <w:vertAlign w:val="superscript"/>
                <w:lang w:eastAsia="sl-SI"/>
              </w:rPr>
              <w:t>2</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lastRenderedPageBreak/>
              <w:t>i.</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ZALIVANJE REG IN RAZPOK-KOLIČINA do 100m</w:t>
            </w:r>
            <w:r w:rsidRPr="004672E5">
              <w:rPr>
                <w:rFonts w:ascii="Arial" w:eastAsia="Times New Roman" w:hAnsi="Arial" w:cs="Arial"/>
                <w:color w:val="000000"/>
                <w:sz w:val="20"/>
                <w:szCs w:val="20"/>
                <w:vertAlign w:val="superscript"/>
                <w:lang w:eastAsia="sl-SI"/>
              </w:rPr>
              <w:t>1</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j.</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ZALIVANJE REG IN RAZPOK-KOLIČINA od 100m</w:t>
            </w:r>
            <w:r w:rsidRPr="004672E5">
              <w:rPr>
                <w:rFonts w:ascii="Arial" w:eastAsia="Times New Roman" w:hAnsi="Arial" w:cs="Arial"/>
                <w:color w:val="000000"/>
                <w:sz w:val="20"/>
                <w:szCs w:val="20"/>
                <w:vertAlign w:val="superscript"/>
                <w:lang w:eastAsia="sl-SI"/>
              </w:rPr>
              <w:t>1</w:t>
            </w:r>
            <w:r w:rsidRPr="004672E5">
              <w:rPr>
                <w:rFonts w:ascii="Arial" w:eastAsia="Times New Roman" w:hAnsi="Arial" w:cs="Arial"/>
                <w:color w:val="000000"/>
                <w:sz w:val="20"/>
                <w:szCs w:val="20"/>
                <w:lang w:eastAsia="sl-SI"/>
              </w:rPr>
              <w:t xml:space="preserve"> do 300m</w:t>
            </w:r>
            <w:r w:rsidRPr="004672E5">
              <w:rPr>
                <w:rFonts w:ascii="Arial" w:eastAsia="Times New Roman" w:hAnsi="Arial" w:cs="Arial"/>
                <w:color w:val="000000"/>
                <w:sz w:val="20"/>
                <w:szCs w:val="20"/>
                <w:vertAlign w:val="superscript"/>
                <w:lang w:eastAsia="sl-SI"/>
              </w:rPr>
              <w:t>1</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01"/>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k.</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ZALIVANJE REG IN RAZPOK-KOLIČINA nad 300m</w:t>
            </w:r>
            <w:r w:rsidRPr="004672E5">
              <w:rPr>
                <w:rFonts w:ascii="Arial" w:eastAsia="Times New Roman" w:hAnsi="Arial" w:cs="Arial"/>
                <w:color w:val="000000"/>
                <w:sz w:val="20"/>
                <w:szCs w:val="20"/>
                <w:vertAlign w:val="superscript"/>
                <w:lang w:eastAsia="sl-SI"/>
              </w:rPr>
              <w:t>1</w:t>
            </w:r>
          </w:p>
        </w:tc>
        <w:tc>
          <w:tcPr>
            <w:tcW w:w="2098" w:type="dxa"/>
            <w:tcBorders>
              <w:top w:val="nil"/>
              <w:left w:val="nil"/>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16"/>
        </w:trPr>
        <w:tc>
          <w:tcPr>
            <w:tcW w:w="384" w:type="dxa"/>
            <w:tcBorders>
              <w:top w:val="nil"/>
              <w:left w:val="single" w:sz="8" w:space="0" w:color="auto"/>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jc w:val="center"/>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l.</w:t>
            </w:r>
          </w:p>
        </w:tc>
        <w:tc>
          <w:tcPr>
            <w:tcW w:w="7011" w:type="dxa"/>
            <w:tcBorders>
              <w:top w:val="nil"/>
              <w:left w:val="nil"/>
              <w:bottom w:val="single" w:sz="4" w:space="0" w:color="auto"/>
              <w:right w:val="single" w:sz="4" w:space="0" w:color="auto"/>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OSTALA DELA</w:t>
            </w:r>
          </w:p>
        </w:tc>
        <w:tc>
          <w:tcPr>
            <w:tcW w:w="2098" w:type="dxa"/>
            <w:tcBorders>
              <w:top w:val="nil"/>
              <w:left w:val="nil"/>
              <w:bottom w:val="nil"/>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r>
      <w:tr w:rsidR="004672E5" w:rsidRPr="004672E5" w:rsidTr="001B6527">
        <w:trPr>
          <w:trHeight w:val="316"/>
        </w:trPr>
        <w:tc>
          <w:tcPr>
            <w:tcW w:w="384" w:type="dxa"/>
            <w:tcBorders>
              <w:top w:val="nil"/>
              <w:left w:val="single" w:sz="8" w:space="0" w:color="auto"/>
              <w:bottom w:val="single" w:sz="8" w:space="0" w:color="auto"/>
              <w:right w:val="single" w:sz="4"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color w:val="000000"/>
                <w:sz w:val="20"/>
                <w:szCs w:val="20"/>
                <w:lang w:eastAsia="sl-SI"/>
              </w:rPr>
            </w:pPr>
            <w:r w:rsidRPr="004672E5">
              <w:rPr>
                <w:rFonts w:ascii="Arial" w:eastAsia="Times New Roman" w:hAnsi="Arial" w:cs="Arial"/>
                <w:color w:val="000000"/>
                <w:sz w:val="20"/>
                <w:szCs w:val="20"/>
                <w:lang w:eastAsia="sl-SI"/>
              </w:rPr>
              <w:t> </w:t>
            </w:r>
          </w:p>
        </w:tc>
        <w:tc>
          <w:tcPr>
            <w:tcW w:w="7011" w:type="dxa"/>
            <w:tcBorders>
              <w:top w:val="nil"/>
              <w:left w:val="nil"/>
              <w:bottom w:val="single" w:sz="8" w:space="0" w:color="auto"/>
              <w:right w:val="nil"/>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SKUPAJ III.:</w:t>
            </w:r>
          </w:p>
        </w:tc>
        <w:tc>
          <w:tcPr>
            <w:tcW w:w="209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 </w:t>
            </w:r>
          </w:p>
        </w:tc>
      </w:tr>
      <w:tr w:rsidR="004672E5" w:rsidRPr="004672E5" w:rsidTr="001B6527">
        <w:trPr>
          <w:trHeight w:val="301"/>
        </w:trPr>
        <w:tc>
          <w:tcPr>
            <w:tcW w:w="384"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p>
        </w:tc>
        <w:tc>
          <w:tcPr>
            <w:tcW w:w="7011"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c>
          <w:tcPr>
            <w:tcW w:w="2098" w:type="dxa"/>
            <w:tcBorders>
              <w:top w:val="nil"/>
              <w:left w:val="nil"/>
              <w:bottom w:val="nil"/>
              <w:right w:val="nil"/>
            </w:tcBorders>
            <w:shd w:val="clear" w:color="auto" w:fill="auto"/>
            <w:noWrap/>
            <w:vAlign w:val="bottom"/>
            <w:hideMark/>
          </w:tcPr>
          <w:p w:rsidR="004672E5" w:rsidRPr="004672E5" w:rsidRDefault="004672E5" w:rsidP="004672E5">
            <w:pPr>
              <w:spacing w:after="0" w:line="240" w:lineRule="auto"/>
              <w:rPr>
                <w:rFonts w:ascii="Times New Roman" w:eastAsia="Times New Roman" w:hAnsi="Times New Roman" w:cs="Times New Roman"/>
                <w:sz w:val="20"/>
                <w:szCs w:val="20"/>
                <w:lang w:eastAsia="sl-SI"/>
              </w:rPr>
            </w:pPr>
          </w:p>
        </w:tc>
      </w:tr>
    </w:tbl>
    <w:p w:rsidR="004672E5" w:rsidRPr="004672E5" w:rsidRDefault="004672E5" w:rsidP="004672E5">
      <w:pPr>
        <w:spacing w:after="0" w:line="240" w:lineRule="auto"/>
        <w:jc w:val="both"/>
        <w:rPr>
          <w:rFonts w:ascii="Arial" w:eastAsia="Calibri" w:hAnsi="Arial" w:cs="Arial"/>
          <w:sz w:val="20"/>
          <w:szCs w:val="20"/>
        </w:rPr>
      </w:pPr>
    </w:p>
    <w:tbl>
      <w:tblPr>
        <w:tblW w:w="9532" w:type="dxa"/>
        <w:tblCellMar>
          <w:left w:w="70" w:type="dxa"/>
          <w:right w:w="70" w:type="dxa"/>
        </w:tblCellMar>
        <w:tblLook w:val="04A0" w:firstRow="1" w:lastRow="0" w:firstColumn="1" w:lastColumn="0" w:noHBand="0" w:noVBand="1"/>
      </w:tblPr>
      <w:tblGrid>
        <w:gridCol w:w="954"/>
        <w:gridCol w:w="5871"/>
        <w:gridCol w:w="2707"/>
      </w:tblGrid>
      <w:tr w:rsidR="004672E5" w:rsidRPr="004672E5" w:rsidTr="001B6527">
        <w:trPr>
          <w:trHeight w:val="397"/>
        </w:trPr>
        <w:tc>
          <w:tcPr>
            <w:tcW w:w="954" w:type="dxa"/>
            <w:tcBorders>
              <w:top w:val="single" w:sz="8" w:space="0" w:color="auto"/>
              <w:left w:val="single" w:sz="8" w:space="0" w:color="auto"/>
              <w:bottom w:val="single" w:sz="4" w:space="0" w:color="auto"/>
              <w:right w:val="nil"/>
            </w:tcBorders>
            <w:shd w:val="clear" w:color="auto" w:fill="auto"/>
            <w:noWrap/>
            <w:vAlign w:val="bottom"/>
            <w:hideMark/>
          </w:tcPr>
          <w:p w:rsidR="004672E5" w:rsidRPr="004672E5" w:rsidRDefault="004672E5" w:rsidP="004672E5">
            <w:pPr>
              <w:spacing w:after="0" w:line="240" w:lineRule="auto"/>
              <w:rPr>
                <w:rFonts w:ascii="Calibri" w:eastAsia="Times New Roman" w:hAnsi="Calibri" w:cs="Calibri"/>
                <w:color w:val="000000"/>
                <w:lang w:eastAsia="sl-SI"/>
              </w:rPr>
            </w:pPr>
            <w:r w:rsidRPr="004672E5">
              <w:rPr>
                <w:rFonts w:ascii="Calibri" w:eastAsia="Times New Roman" w:hAnsi="Calibri" w:cs="Calibri"/>
                <w:color w:val="000000"/>
                <w:lang w:eastAsia="sl-SI"/>
              </w:rPr>
              <w:t> </w:t>
            </w:r>
          </w:p>
        </w:tc>
        <w:tc>
          <w:tcPr>
            <w:tcW w:w="5871" w:type="dxa"/>
            <w:tcBorders>
              <w:top w:val="single" w:sz="8" w:space="0" w:color="auto"/>
              <w:left w:val="nil"/>
              <w:bottom w:val="single" w:sz="4" w:space="0" w:color="auto"/>
              <w:right w:val="nil"/>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SKUPAJ I.+ II.+ III.:</w:t>
            </w:r>
          </w:p>
        </w:tc>
        <w:tc>
          <w:tcPr>
            <w:tcW w:w="2707" w:type="dxa"/>
            <w:tcBorders>
              <w:top w:val="single" w:sz="8" w:space="0" w:color="auto"/>
              <w:left w:val="single" w:sz="8" w:space="0" w:color="auto"/>
              <w:bottom w:val="single" w:sz="4" w:space="0" w:color="auto"/>
              <w:right w:val="single" w:sz="8" w:space="0" w:color="auto"/>
            </w:tcBorders>
            <w:shd w:val="clear" w:color="auto" w:fill="auto"/>
            <w:noWrap/>
            <w:vAlign w:val="bottom"/>
          </w:tcPr>
          <w:p w:rsidR="004672E5" w:rsidRPr="004672E5" w:rsidRDefault="004672E5" w:rsidP="004672E5">
            <w:pPr>
              <w:spacing w:after="0" w:line="240" w:lineRule="auto"/>
              <w:jc w:val="right"/>
              <w:rPr>
                <w:rFonts w:ascii="Arial" w:eastAsia="Times New Roman" w:hAnsi="Arial" w:cs="Arial"/>
                <w:b/>
                <w:bCs/>
                <w:color w:val="000000"/>
                <w:sz w:val="20"/>
                <w:szCs w:val="20"/>
                <w:lang w:eastAsia="sl-SI"/>
              </w:rPr>
            </w:pPr>
          </w:p>
        </w:tc>
      </w:tr>
      <w:tr w:rsidR="004672E5" w:rsidRPr="004672E5" w:rsidTr="001B6527">
        <w:trPr>
          <w:trHeight w:val="397"/>
        </w:trPr>
        <w:tc>
          <w:tcPr>
            <w:tcW w:w="954" w:type="dxa"/>
            <w:tcBorders>
              <w:top w:val="nil"/>
              <w:left w:val="single" w:sz="8" w:space="0" w:color="auto"/>
              <w:bottom w:val="single" w:sz="4" w:space="0" w:color="auto"/>
              <w:right w:val="nil"/>
            </w:tcBorders>
            <w:shd w:val="clear" w:color="auto" w:fill="auto"/>
            <w:noWrap/>
            <w:vAlign w:val="bottom"/>
            <w:hideMark/>
          </w:tcPr>
          <w:p w:rsidR="004672E5" w:rsidRPr="004672E5" w:rsidRDefault="004672E5" w:rsidP="004672E5">
            <w:pPr>
              <w:spacing w:after="0" w:line="240" w:lineRule="auto"/>
              <w:rPr>
                <w:rFonts w:ascii="Calibri" w:eastAsia="Times New Roman" w:hAnsi="Calibri" w:cs="Calibri"/>
                <w:color w:val="000000"/>
                <w:lang w:eastAsia="sl-SI"/>
              </w:rPr>
            </w:pPr>
            <w:r w:rsidRPr="004672E5">
              <w:rPr>
                <w:rFonts w:ascii="Calibri" w:eastAsia="Times New Roman" w:hAnsi="Calibri" w:cs="Calibri"/>
                <w:color w:val="000000"/>
                <w:lang w:eastAsia="sl-SI"/>
              </w:rPr>
              <w:t> </w:t>
            </w:r>
          </w:p>
        </w:tc>
        <w:tc>
          <w:tcPr>
            <w:tcW w:w="5871" w:type="dxa"/>
            <w:tcBorders>
              <w:top w:val="nil"/>
              <w:left w:val="nil"/>
              <w:bottom w:val="single" w:sz="4" w:space="0" w:color="auto"/>
              <w:right w:val="nil"/>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POPUST:</w:t>
            </w:r>
          </w:p>
        </w:tc>
        <w:tc>
          <w:tcPr>
            <w:tcW w:w="2707" w:type="dxa"/>
            <w:tcBorders>
              <w:top w:val="nil"/>
              <w:left w:val="single" w:sz="8" w:space="0" w:color="auto"/>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 </w:t>
            </w:r>
          </w:p>
        </w:tc>
      </w:tr>
      <w:tr w:rsidR="004672E5" w:rsidRPr="004672E5" w:rsidTr="001B6527">
        <w:trPr>
          <w:trHeight w:val="397"/>
        </w:trPr>
        <w:tc>
          <w:tcPr>
            <w:tcW w:w="954" w:type="dxa"/>
            <w:tcBorders>
              <w:top w:val="nil"/>
              <w:left w:val="single" w:sz="8" w:space="0" w:color="auto"/>
              <w:bottom w:val="single" w:sz="4" w:space="0" w:color="auto"/>
              <w:right w:val="nil"/>
            </w:tcBorders>
            <w:shd w:val="clear" w:color="auto" w:fill="auto"/>
            <w:noWrap/>
            <w:vAlign w:val="bottom"/>
            <w:hideMark/>
          </w:tcPr>
          <w:p w:rsidR="004672E5" w:rsidRPr="004672E5" w:rsidRDefault="004672E5" w:rsidP="004672E5">
            <w:pPr>
              <w:spacing w:after="0" w:line="240" w:lineRule="auto"/>
              <w:rPr>
                <w:rFonts w:ascii="Calibri" w:eastAsia="Times New Roman" w:hAnsi="Calibri" w:cs="Calibri"/>
                <w:color w:val="000000"/>
                <w:lang w:eastAsia="sl-SI"/>
              </w:rPr>
            </w:pPr>
            <w:r w:rsidRPr="004672E5">
              <w:rPr>
                <w:rFonts w:ascii="Calibri" w:eastAsia="Times New Roman" w:hAnsi="Calibri" w:cs="Calibri"/>
                <w:color w:val="000000"/>
                <w:lang w:eastAsia="sl-SI"/>
              </w:rPr>
              <w:t> </w:t>
            </w:r>
          </w:p>
        </w:tc>
        <w:tc>
          <w:tcPr>
            <w:tcW w:w="5871" w:type="dxa"/>
            <w:tcBorders>
              <w:top w:val="nil"/>
              <w:left w:val="nil"/>
              <w:bottom w:val="single" w:sz="4" w:space="0" w:color="auto"/>
              <w:right w:val="nil"/>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SKUPAJ S POPUSTOM:</w:t>
            </w:r>
          </w:p>
        </w:tc>
        <w:tc>
          <w:tcPr>
            <w:tcW w:w="2707" w:type="dxa"/>
            <w:tcBorders>
              <w:top w:val="nil"/>
              <w:left w:val="single" w:sz="8" w:space="0" w:color="auto"/>
              <w:bottom w:val="single" w:sz="4" w:space="0" w:color="auto"/>
              <w:right w:val="single" w:sz="8" w:space="0" w:color="auto"/>
            </w:tcBorders>
            <w:shd w:val="clear" w:color="auto" w:fill="auto"/>
            <w:noWrap/>
            <w:vAlign w:val="bottom"/>
            <w:hideMark/>
          </w:tcPr>
          <w:p w:rsidR="004672E5" w:rsidRPr="004672E5" w:rsidRDefault="004672E5" w:rsidP="004672E5">
            <w:pPr>
              <w:spacing w:after="0" w:line="240" w:lineRule="auto"/>
              <w:jc w:val="right"/>
              <w:rPr>
                <w:rFonts w:ascii="Arial" w:eastAsia="Times New Roman" w:hAnsi="Arial" w:cs="Arial"/>
                <w:b/>
                <w:bCs/>
                <w:color w:val="000000"/>
                <w:sz w:val="20"/>
                <w:szCs w:val="20"/>
                <w:lang w:eastAsia="sl-SI"/>
              </w:rPr>
            </w:pPr>
          </w:p>
        </w:tc>
      </w:tr>
      <w:tr w:rsidR="004672E5" w:rsidRPr="004672E5" w:rsidTr="001B6527">
        <w:trPr>
          <w:trHeight w:val="412"/>
        </w:trPr>
        <w:tc>
          <w:tcPr>
            <w:tcW w:w="954" w:type="dxa"/>
            <w:tcBorders>
              <w:top w:val="nil"/>
              <w:left w:val="single" w:sz="8" w:space="0" w:color="auto"/>
              <w:bottom w:val="single" w:sz="8" w:space="0" w:color="auto"/>
              <w:right w:val="nil"/>
            </w:tcBorders>
            <w:shd w:val="clear" w:color="auto" w:fill="auto"/>
            <w:noWrap/>
            <w:vAlign w:val="bottom"/>
            <w:hideMark/>
          </w:tcPr>
          <w:p w:rsidR="004672E5" w:rsidRPr="004672E5" w:rsidRDefault="004672E5" w:rsidP="004672E5">
            <w:pPr>
              <w:spacing w:after="0" w:line="240" w:lineRule="auto"/>
              <w:rPr>
                <w:rFonts w:ascii="Calibri" w:eastAsia="Times New Roman" w:hAnsi="Calibri" w:cs="Calibri"/>
                <w:color w:val="000000"/>
                <w:lang w:eastAsia="sl-SI"/>
              </w:rPr>
            </w:pPr>
            <w:r w:rsidRPr="004672E5">
              <w:rPr>
                <w:rFonts w:ascii="Calibri" w:eastAsia="Times New Roman" w:hAnsi="Calibri" w:cs="Calibri"/>
                <w:color w:val="000000"/>
                <w:lang w:eastAsia="sl-SI"/>
              </w:rPr>
              <w:t> </w:t>
            </w:r>
          </w:p>
        </w:tc>
        <w:tc>
          <w:tcPr>
            <w:tcW w:w="5871" w:type="dxa"/>
            <w:tcBorders>
              <w:top w:val="nil"/>
              <w:left w:val="nil"/>
              <w:bottom w:val="single" w:sz="8" w:space="0" w:color="auto"/>
              <w:right w:val="nil"/>
            </w:tcBorders>
            <w:shd w:val="clear" w:color="auto" w:fill="auto"/>
            <w:noWrap/>
            <w:vAlign w:val="center"/>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DDV 22%:</w:t>
            </w:r>
          </w:p>
        </w:tc>
        <w:tc>
          <w:tcPr>
            <w:tcW w:w="2707" w:type="dxa"/>
            <w:tcBorders>
              <w:top w:val="nil"/>
              <w:left w:val="single" w:sz="8" w:space="0" w:color="auto"/>
              <w:bottom w:val="single" w:sz="8" w:space="0" w:color="auto"/>
              <w:right w:val="single" w:sz="8" w:space="0" w:color="auto"/>
            </w:tcBorders>
            <w:shd w:val="clear" w:color="auto" w:fill="auto"/>
            <w:noWrap/>
            <w:vAlign w:val="bottom"/>
            <w:hideMark/>
          </w:tcPr>
          <w:p w:rsidR="004672E5" w:rsidRPr="004672E5" w:rsidRDefault="004672E5" w:rsidP="004672E5">
            <w:pPr>
              <w:spacing w:after="0" w:line="240" w:lineRule="auto"/>
              <w:jc w:val="right"/>
              <w:rPr>
                <w:rFonts w:ascii="Arial" w:eastAsia="Times New Roman" w:hAnsi="Arial" w:cs="Arial"/>
                <w:b/>
                <w:bCs/>
                <w:color w:val="000000"/>
                <w:sz w:val="20"/>
                <w:szCs w:val="20"/>
                <w:lang w:eastAsia="sl-SI"/>
              </w:rPr>
            </w:pPr>
          </w:p>
        </w:tc>
      </w:tr>
      <w:tr w:rsidR="004672E5" w:rsidRPr="004672E5" w:rsidTr="001B6527">
        <w:trPr>
          <w:trHeight w:val="412"/>
        </w:trPr>
        <w:tc>
          <w:tcPr>
            <w:tcW w:w="954" w:type="dxa"/>
            <w:tcBorders>
              <w:top w:val="nil"/>
              <w:left w:val="single" w:sz="8" w:space="0" w:color="auto"/>
              <w:bottom w:val="single" w:sz="8" w:space="0" w:color="auto"/>
              <w:right w:val="nil"/>
            </w:tcBorders>
            <w:shd w:val="clear" w:color="000000" w:fill="C6E0B4"/>
            <w:noWrap/>
            <w:vAlign w:val="bottom"/>
            <w:hideMark/>
          </w:tcPr>
          <w:p w:rsidR="004672E5" w:rsidRPr="004672E5" w:rsidRDefault="004672E5" w:rsidP="004672E5">
            <w:pPr>
              <w:spacing w:after="0" w:line="240" w:lineRule="auto"/>
              <w:rPr>
                <w:rFonts w:ascii="Calibri" w:eastAsia="Times New Roman" w:hAnsi="Calibri" w:cs="Calibri"/>
                <w:color w:val="000000"/>
                <w:lang w:eastAsia="sl-SI"/>
              </w:rPr>
            </w:pPr>
            <w:r w:rsidRPr="004672E5">
              <w:rPr>
                <w:rFonts w:ascii="Calibri" w:eastAsia="Times New Roman" w:hAnsi="Calibri" w:cs="Calibri"/>
                <w:color w:val="000000"/>
                <w:lang w:eastAsia="sl-SI"/>
              </w:rPr>
              <w:t> </w:t>
            </w:r>
          </w:p>
        </w:tc>
        <w:tc>
          <w:tcPr>
            <w:tcW w:w="5871" w:type="dxa"/>
            <w:tcBorders>
              <w:top w:val="nil"/>
              <w:left w:val="nil"/>
              <w:bottom w:val="single" w:sz="8" w:space="0" w:color="auto"/>
              <w:right w:val="nil"/>
            </w:tcBorders>
            <w:shd w:val="clear" w:color="000000" w:fill="C6E0B4"/>
            <w:noWrap/>
            <w:vAlign w:val="bottom"/>
            <w:hideMark/>
          </w:tcPr>
          <w:p w:rsidR="004672E5" w:rsidRPr="004672E5" w:rsidRDefault="004672E5" w:rsidP="004672E5">
            <w:pPr>
              <w:spacing w:after="0" w:line="240" w:lineRule="auto"/>
              <w:rPr>
                <w:rFonts w:ascii="Arial" w:eastAsia="Times New Roman" w:hAnsi="Arial" w:cs="Arial"/>
                <w:b/>
                <w:bCs/>
                <w:color w:val="000000"/>
                <w:sz w:val="20"/>
                <w:szCs w:val="20"/>
                <w:lang w:eastAsia="sl-SI"/>
              </w:rPr>
            </w:pPr>
            <w:r w:rsidRPr="004672E5">
              <w:rPr>
                <w:rFonts w:ascii="Arial" w:eastAsia="Times New Roman" w:hAnsi="Arial" w:cs="Arial"/>
                <w:b/>
                <w:bCs/>
                <w:color w:val="000000"/>
                <w:sz w:val="20"/>
                <w:szCs w:val="20"/>
                <w:lang w:eastAsia="sl-SI"/>
              </w:rPr>
              <w:t>VREDNOST SKUPAJ Z DDV:</w:t>
            </w:r>
          </w:p>
        </w:tc>
        <w:tc>
          <w:tcPr>
            <w:tcW w:w="2707" w:type="dxa"/>
            <w:tcBorders>
              <w:top w:val="nil"/>
              <w:left w:val="single" w:sz="8" w:space="0" w:color="auto"/>
              <w:bottom w:val="single" w:sz="8" w:space="0" w:color="auto"/>
              <w:right w:val="single" w:sz="8" w:space="0" w:color="auto"/>
            </w:tcBorders>
            <w:shd w:val="clear" w:color="000000" w:fill="C6E0B4"/>
            <w:noWrap/>
            <w:vAlign w:val="bottom"/>
            <w:hideMark/>
          </w:tcPr>
          <w:p w:rsidR="004672E5" w:rsidRPr="004672E5" w:rsidRDefault="004672E5" w:rsidP="004672E5">
            <w:pPr>
              <w:spacing w:after="0" w:line="240" w:lineRule="auto"/>
              <w:jc w:val="right"/>
              <w:rPr>
                <w:rFonts w:ascii="Arial" w:eastAsia="Times New Roman" w:hAnsi="Arial" w:cs="Arial"/>
                <w:b/>
                <w:bCs/>
                <w:color w:val="000000"/>
                <w:sz w:val="20"/>
                <w:szCs w:val="20"/>
                <w:lang w:eastAsia="sl-SI"/>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 xml:space="preserve">Na podlagi javnega razpisa za JN </w:t>
      </w:r>
      <w:r w:rsidRPr="004672E5">
        <w:rPr>
          <w:rFonts w:ascii="Arial" w:eastAsia="Calibri" w:hAnsi="Arial" w:cs="Arial"/>
          <w:sz w:val="20"/>
        </w:rPr>
        <w:t>DOBAVA IN VGRAJEVANJE ASFALTNIH MEŠANIC</w:t>
      </w:r>
      <w:r w:rsidRPr="004672E5">
        <w:rPr>
          <w:rFonts w:ascii="Arial" w:eastAsia="Calibri" w:hAnsi="Arial" w:cs="Arial"/>
          <w:sz w:val="20"/>
          <w:szCs w:val="20"/>
        </w:rPr>
        <w:t xml:space="preserve"> izrecno in nepogojno izjavljamo,:</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numPr>
          <w:ilvl w:val="0"/>
          <w:numId w:val="3"/>
        </w:numPr>
        <w:spacing w:after="0" w:line="264" w:lineRule="auto"/>
        <w:contextualSpacing/>
        <w:jc w:val="both"/>
        <w:rPr>
          <w:rFonts w:ascii="Arial" w:eastAsia="Calibri" w:hAnsi="Arial" w:cs="Arial"/>
          <w:sz w:val="20"/>
          <w:szCs w:val="20"/>
        </w:rPr>
      </w:pPr>
      <w:r w:rsidRPr="004672E5">
        <w:rPr>
          <w:rFonts w:ascii="Arial" w:eastAsia="Calibri" w:hAnsi="Arial" w:cs="Arial"/>
          <w:sz w:val="20"/>
          <w:szCs w:val="20"/>
        </w:rPr>
        <w:t>Da bomo zagotavljali dobavo vseh materialov in izvedbo vseh del, kot je zahtevano v dokumentaciji v zvezi z izvedbo javnega naročila;</w:t>
      </w:r>
    </w:p>
    <w:p w:rsidR="004672E5" w:rsidRPr="004672E5" w:rsidRDefault="004672E5" w:rsidP="004672E5">
      <w:pPr>
        <w:numPr>
          <w:ilvl w:val="0"/>
          <w:numId w:val="3"/>
        </w:numPr>
        <w:spacing w:after="0" w:line="264" w:lineRule="auto"/>
        <w:contextualSpacing/>
        <w:jc w:val="both"/>
        <w:rPr>
          <w:rFonts w:ascii="Arial" w:eastAsia="Calibri" w:hAnsi="Arial" w:cs="Arial"/>
          <w:sz w:val="20"/>
          <w:szCs w:val="20"/>
        </w:rPr>
      </w:pPr>
      <w:r w:rsidRPr="004672E5">
        <w:rPr>
          <w:rFonts w:ascii="Arial" w:eastAsia="Calibri" w:hAnsi="Arial" w:cs="Arial"/>
          <w:sz w:val="20"/>
          <w:szCs w:val="20"/>
        </w:rPr>
        <w:t>da bomo v vsakokratni ponudbi upoštevali vse stroške vezane na predmet ponudbe;</w:t>
      </w:r>
    </w:p>
    <w:p w:rsidR="004672E5" w:rsidRPr="004672E5" w:rsidRDefault="004672E5" w:rsidP="004672E5">
      <w:pPr>
        <w:numPr>
          <w:ilvl w:val="0"/>
          <w:numId w:val="3"/>
        </w:numPr>
        <w:spacing w:after="0" w:line="264" w:lineRule="auto"/>
        <w:contextualSpacing/>
        <w:jc w:val="both"/>
        <w:rPr>
          <w:rFonts w:ascii="Arial" w:eastAsia="Calibri" w:hAnsi="Arial" w:cs="Arial"/>
          <w:sz w:val="20"/>
          <w:szCs w:val="20"/>
        </w:rPr>
      </w:pPr>
      <w:r w:rsidRPr="004672E5">
        <w:rPr>
          <w:rFonts w:ascii="Arial" w:eastAsia="Calibri" w:hAnsi="Arial" w:cs="Arial"/>
          <w:sz w:val="20"/>
          <w:szCs w:val="20"/>
        </w:rPr>
        <w:t>da bomo vsakokratno sprejeto naročilo izvedli v dogovorjenih rokih, kakovostno in v skladu s strokovnimi standardi;</w:t>
      </w:r>
    </w:p>
    <w:p w:rsidR="004672E5" w:rsidRPr="004672E5" w:rsidRDefault="004672E5" w:rsidP="004672E5">
      <w:pPr>
        <w:numPr>
          <w:ilvl w:val="0"/>
          <w:numId w:val="3"/>
        </w:numPr>
        <w:spacing w:after="0" w:line="264" w:lineRule="auto"/>
        <w:contextualSpacing/>
        <w:jc w:val="both"/>
        <w:rPr>
          <w:rFonts w:ascii="Arial" w:eastAsia="Calibri" w:hAnsi="Arial" w:cs="Arial"/>
          <w:sz w:val="20"/>
          <w:szCs w:val="20"/>
        </w:rPr>
      </w:pPr>
      <w:r w:rsidRPr="004672E5">
        <w:rPr>
          <w:rFonts w:ascii="Arial" w:eastAsia="Calibri" w:hAnsi="Arial" w:cs="Arial"/>
          <w:sz w:val="20"/>
          <w:szCs w:val="20"/>
        </w:rPr>
        <w:t>sprejemamo do 30 dnevni brezobrestni plačilni rok od uradnega datuma prejema računa, ki ga bomo izstavili po vsakokratni opravljenem posameznem naročilu;</w:t>
      </w:r>
    </w:p>
    <w:p w:rsidR="004672E5" w:rsidRPr="004672E5" w:rsidRDefault="004672E5" w:rsidP="004672E5">
      <w:pPr>
        <w:numPr>
          <w:ilvl w:val="0"/>
          <w:numId w:val="3"/>
        </w:numPr>
        <w:spacing w:after="0" w:line="264" w:lineRule="auto"/>
        <w:contextualSpacing/>
        <w:jc w:val="both"/>
        <w:rPr>
          <w:rFonts w:ascii="Arial" w:eastAsia="Calibri" w:hAnsi="Arial" w:cs="Arial"/>
          <w:sz w:val="20"/>
          <w:szCs w:val="20"/>
        </w:rPr>
      </w:pPr>
      <w:r w:rsidRPr="004672E5">
        <w:rPr>
          <w:rFonts w:ascii="Arial" w:eastAsia="Calibri" w:hAnsi="Arial" w:cs="Arial"/>
          <w:sz w:val="20"/>
          <w:szCs w:val="20"/>
        </w:rPr>
        <w:t>da bomo k vsakemu izstavljenemu računu priložili vse dokumente, ki jih zahteva naročnik in ki bodo omogočali nadzor nad opravljenim delom;</w:t>
      </w:r>
    </w:p>
    <w:p w:rsidR="004672E5" w:rsidRPr="004672E5" w:rsidRDefault="004672E5" w:rsidP="004672E5">
      <w:pPr>
        <w:numPr>
          <w:ilvl w:val="0"/>
          <w:numId w:val="3"/>
        </w:numPr>
        <w:spacing w:after="0" w:line="264" w:lineRule="auto"/>
        <w:contextualSpacing/>
        <w:jc w:val="both"/>
        <w:rPr>
          <w:rFonts w:ascii="Arial" w:eastAsia="Calibri" w:hAnsi="Arial" w:cs="Arial"/>
          <w:sz w:val="20"/>
          <w:szCs w:val="20"/>
        </w:rPr>
      </w:pPr>
      <w:r w:rsidRPr="004672E5">
        <w:rPr>
          <w:rFonts w:ascii="Arial" w:eastAsia="Calibri" w:hAnsi="Arial" w:cs="Arial"/>
          <w:sz w:val="20"/>
          <w:szCs w:val="20"/>
        </w:rPr>
        <w:t>da bomo račune, v kolikor bo naročnik to zahteval, pošiljali v elektronski obliki (e-Račun),</w:t>
      </w:r>
    </w:p>
    <w:p w:rsidR="004672E5" w:rsidRPr="004672E5" w:rsidRDefault="004672E5" w:rsidP="004672E5">
      <w:pPr>
        <w:numPr>
          <w:ilvl w:val="0"/>
          <w:numId w:val="3"/>
        </w:numPr>
        <w:spacing w:after="0" w:line="264" w:lineRule="auto"/>
        <w:contextualSpacing/>
        <w:jc w:val="both"/>
        <w:rPr>
          <w:rFonts w:ascii="Arial" w:eastAsia="Calibri" w:hAnsi="Arial" w:cs="Arial"/>
          <w:sz w:val="20"/>
          <w:szCs w:val="20"/>
        </w:rPr>
      </w:pPr>
      <w:r w:rsidRPr="004672E5">
        <w:rPr>
          <w:rFonts w:ascii="Arial" w:eastAsia="Calibri" w:hAnsi="Arial" w:cs="Arial"/>
          <w:sz w:val="20"/>
          <w:szCs w:val="20"/>
        </w:rPr>
        <w:t>da 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w:t>
      </w:r>
    </w:p>
    <w:p w:rsidR="004672E5" w:rsidRPr="004672E5" w:rsidRDefault="004672E5" w:rsidP="004672E5">
      <w:pPr>
        <w:numPr>
          <w:ilvl w:val="0"/>
          <w:numId w:val="3"/>
        </w:numPr>
        <w:spacing w:after="0" w:line="264" w:lineRule="auto"/>
        <w:contextualSpacing/>
        <w:jc w:val="both"/>
        <w:rPr>
          <w:rFonts w:ascii="Arial" w:eastAsia="Calibri" w:hAnsi="Arial" w:cs="Arial"/>
          <w:sz w:val="20"/>
          <w:szCs w:val="20"/>
        </w:rPr>
      </w:pPr>
      <w:r w:rsidRPr="004672E5">
        <w:rPr>
          <w:rFonts w:ascii="Arial" w:eastAsia="Calibri" w:hAnsi="Arial" w:cs="Arial"/>
          <w:sz w:val="20"/>
          <w:szCs w:val="20"/>
        </w:rPr>
        <w:t>da smo seznanjeni s tem, da bomo morali v primeru, če bomo naročilo izvajali s podizvajalcem, podizvajalec pa ne bo zahteval neposrednega plačila, izvedena dela podizvajalcu plačevali sami, in da bomo morali v navedenem primeru na podlagi poziva naročnika poslati svojo pisno izjavo in pisno izjavo podizvajalca, da je podizvajalec prejel plačilo za izvedena dela v zvezi s predmetnim javnim naročilom.</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Ponudba velja 90 dni od oddaje ponudbe.</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pooblaščene osebe:</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r w:rsidRPr="004672E5">
        <w:rPr>
          <w:rFonts w:ascii="Arial" w:eastAsia="Calibri" w:hAnsi="Arial" w:cs="Arial"/>
          <w:sz w:val="20"/>
          <w:szCs w:val="20"/>
        </w:rPr>
        <w:br w:type="page"/>
      </w:r>
      <w:bookmarkStart w:id="4" w:name="_Toc69995878"/>
      <w:r w:rsidRPr="004672E5">
        <w:rPr>
          <w:rFonts w:ascii="Arial" w:eastAsia="Calibri" w:hAnsi="Arial" w:cs="Arial"/>
          <w:sz w:val="20"/>
          <w:szCs w:val="20"/>
        </w:rPr>
        <w:lastRenderedPageBreak/>
        <w:t>Obrazec št. 3 – Podatki o podizvajalcu in izjava podizvajalca</w:t>
      </w:r>
      <w:r w:rsidRPr="004672E5">
        <w:rPr>
          <w:rFonts w:ascii="Arial" w:eastAsia="Calibri" w:hAnsi="Arial" w:cs="Arial"/>
          <w:sz w:val="20"/>
          <w:szCs w:val="20"/>
          <w:vertAlign w:val="superscript"/>
        </w:rPr>
        <w:footnoteReference w:id="4"/>
      </w:r>
      <w:bookmarkEnd w:id="4"/>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Podatki o podizvajalcu:</w:t>
      </w:r>
    </w:p>
    <w:p w:rsidR="004672E5" w:rsidRPr="004672E5" w:rsidRDefault="004672E5" w:rsidP="004672E5">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4280"/>
      </w:tblGrid>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Naziv podizvajalca: (firma):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Naslov podizvajalca::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Matična številka: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Davčna številka: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Pristojni finančni urad:</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Številka transakcijskega računa in banka: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Zakoniti zastopnik in funkcija: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Telefonska številka: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Elektronski naslov podizvajalca::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Kontaktna oseba: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Telefonska številka kontaktne osebe:</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Elektronski naslov kontaktne osebe:</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bl>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Dela, ki jih bo izvajal podizvajalec:</w:t>
      </w:r>
    </w:p>
    <w:tbl>
      <w:tblPr>
        <w:tblW w:w="0" w:type="auto"/>
        <w:tblLook w:val="04A0" w:firstRow="1" w:lastRow="0" w:firstColumn="1" w:lastColumn="0" w:noHBand="0" w:noVBand="1"/>
      </w:tblPr>
      <w:tblGrid>
        <w:gridCol w:w="8779"/>
      </w:tblGrid>
      <w:tr w:rsidR="004672E5" w:rsidRPr="004672E5" w:rsidTr="001B6527">
        <w:tc>
          <w:tcPr>
            <w:tcW w:w="8779" w:type="dxa"/>
            <w:tcBorders>
              <w:top w:val="single" w:sz="4" w:space="0" w:color="auto"/>
              <w:left w:val="single" w:sz="4" w:space="0" w:color="auto"/>
              <w:bottom w:val="single" w:sz="4" w:space="0" w:color="auto"/>
              <w:right w:val="single" w:sz="4" w:space="0" w:color="auto"/>
            </w:tcBorders>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8779" w:type="dxa"/>
            <w:tcBorders>
              <w:top w:val="single" w:sz="4" w:space="0" w:color="auto"/>
              <w:left w:val="single" w:sz="4" w:space="0" w:color="auto"/>
              <w:bottom w:val="single" w:sz="4" w:space="0" w:color="auto"/>
              <w:right w:val="single" w:sz="4" w:space="0" w:color="auto"/>
            </w:tcBorders>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8779" w:type="dxa"/>
            <w:tcBorders>
              <w:top w:val="single" w:sz="4" w:space="0" w:color="auto"/>
              <w:left w:val="single" w:sz="4" w:space="0" w:color="auto"/>
              <w:bottom w:val="single" w:sz="4" w:space="0" w:color="auto"/>
              <w:right w:val="single" w:sz="4" w:space="0" w:color="auto"/>
            </w:tcBorders>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8779" w:type="dxa"/>
            <w:tcBorders>
              <w:top w:val="single" w:sz="4" w:space="0" w:color="auto"/>
              <w:left w:val="single" w:sz="4" w:space="0" w:color="auto"/>
              <w:bottom w:val="single" w:sz="4" w:space="0" w:color="auto"/>
              <w:right w:val="single" w:sz="4" w:space="0" w:color="auto"/>
            </w:tcBorders>
          </w:tcPr>
          <w:p w:rsidR="004672E5" w:rsidRPr="004672E5" w:rsidRDefault="004672E5" w:rsidP="004672E5">
            <w:pPr>
              <w:spacing w:after="0" w:line="264" w:lineRule="auto"/>
              <w:jc w:val="both"/>
              <w:rPr>
                <w:rFonts w:ascii="Arial" w:eastAsia="Calibri" w:hAnsi="Arial" w:cs="Arial"/>
                <w:sz w:val="20"/>
                <w:szCs w:val="20"/>
              </w:rPr>
            </w:pPr>
          </w:p>
        </w:tc>
      </w:tr>
    </w:tbl>
    <w:p w:rsidR="004672E5" w:rsidRPr="004672E5" w:rsidRDefault="004672E5" w:rsidP="004672E5">
      <w:pPr>
        <w:widowControl w:val="0"/>
        <w:spacing w:after="0" w:line="264" w:lineRule="auto"/>
        <w:jc w:val="both"/>
        <w:rPr>
          <w:rFonts w:ascii="Arial" w:eastAsia="Times New Roman" w:hAnsi="Arial" w:cs="Arial"/>
          <w:sz w:val="20"/>
          <w:szCs w:val="20"/>
          <w:lang w:eastAsia="sl-SI"/>
        </w:rPr>
      </w:pPr>
    </w:p>
    <w:p w:rsidR="004672E5" w:rsidRPr="004672E5" w:rsidRDefault="004672E5" w:rsidP="004672E5">
      <w:pPr>
        <w:widowControl w:val="0"/>
        <w:spacing w:after="0" w:line="264" w:lineRule="auto"/>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JN DOBAVA IN </w:t>
      </w:r>
      <w:r w:rsidRPr="004672E5">
        <w:rPr>
          <w:rFonts w:ascii="Arial" w:eastAsia="Times New Roman" w:hAnsi="Arial" w:cs="Arial"/>
          <w:sz w:val="20"/>
          <w:szCs w:val="20"/>
          <w:lang w:eastAsia="sl-SI"/>
        </w:rPr>
        <w:lastRenderedPageBreak/>
        <w:t>VGRAJEVANJE ASFALTNIH MEŠANIC pri katerem nastopamo kot podizvajalec</w:t>
      </w:r>
      <w:r w:rsidRPr="004672E5">
        <w:rPr>
          <w:rFonts w:ascii="Arial" w:eastAsia="Times New Roman" w:hAnsi="Arial" w:cs="Arial"/>
          <w:sz w:val="20"/>
          <w:szCs w:val="20"/>
          <w:vertAlign w:val="superscript"/>
          <w:lang w:eastAsia="sl-SI"/>
        </w:rPr>
        <w:footnoteReference w:id="5"/>
      </w:r>
      <w:r w:rsidRPr="004672E5">
        <w:rPr>
          <w:rFonts w:ascii="Arial" w:eastAsia="Times New Roman" w:hAnsi="Arial" w:cs="Arial"/>
          <w:sz w:val="20"/>
          <w:szCs w:val="20"/>
          <w:lang w:eastAsia="sl-SI"/>
        </w:rPr>
        <w:t>:</w:t>
      </w:r>
    </w:p>
    <w:p w:rsidR="004672E5" w:rsidRPr="004672E5" w:rsidRDefault="004672E5" w:rsidP="004672E5">
      <w:pPr>
        <w:widowControl w:val="0"/>
        <w:spacing w:after="0" w:line="264" w:lineRule="auto"/>
        <w:jc w:val="both"/>
        <w:rPr>
          <w:rFonts w:ascii="Arial" w:eastAsia="Times New Roman" w:hAnsi="Arial" w:cs="Arial"/>
          <w:sz w:val="20"/>
          <w:szCs w:val="20"/>
          <w:lang w:eastAsia="sl-SI"/>
        </w:rPr>
      </w:pPr>
    </w:p>
    <w:p w:rsidR="004672E5" w:rsidRPr="004672E5" w:rsidRDefault="004672E5" w:rsidP="004672E5">
      <w:pPr>
        <w:widowControl w:val="0"/>
        <w:numPr>
          <w:ilvl w:val="0"/>
          <w:numId w:val="3"/>
        </w:numPr>
        <w:spacing w:after="0" w:line="264" w:lineRule="auto"/>
        <w:jc w:val="both"/>
        <w:rPr>
          <w:rFonts w:ascii="Arial" w:eastAsia="Times New Roman" w:hAnsi="Arial" w:cs="Arial"/>
          <w:sz w:val="20"/>
          <w:szCs w:val="20"/>
          <w:lang w:eastAsia="sl-SI"/>
        </w:rPr>
      </w:pPr>
      <w:r w:rsidRPr="004672E5">
        <w:rPr>
          <w:rFonts w:ascii="Arial" w:eastAsia="Times New Roman" w:hAnsi="Arial" w:cs="Arial"/>
          <w:b/>
          <w:sz w:val="20"/>
          <w:szCs w:val="20"/>
          <w:lang w:eastAsia="sl-SI"/>
        </w:rPr>
        <w:t>DA</w:t>
      </w:r>
      <w:r w:rsidRPr="004672E5">
        <w:rPr>
          <w:rFonts w:ascii="Arial" w:eastAsia="Times New Roman" w:hAnsi="Arial" w:cs="Arial"/>
          <w:sz w:val="20"/>
          <w:szCs w:val="20"/>
          <w:lang w:eastAsia="sl-SI"/>
        </w:rPr>
        <w:t xml:space="preserve"> – zahtevamo neposredno plačilo - Kot podizvajalec soglašamo, da naročnik namesto ponudniku (dobavitelju) pri katerem nastopamo kot podizvajalec, poravnava našo terjatev do ponudnika (dobavitelja), in sicer na podlagi izstavljenega računa, ki ga bo predhodno potrdil ponudnik (dobavitelj) in bo priloga računu, ki ga bo naročniku izstavil ponudnik (dobavitelj).</w:t>
      </w:r>
    </w:p>
    <w:p w:rsidR="004672E5" w:rsidRPr="004672E5" w:rsidRDefault="004672E5" w:rsidP="004672E5">
      <w:pPr>
        <w:widowControl w:val="0"/>
        <w:spacing w:after="0" w:line="264" w:lineRule="auto"/>
        <w:jc w:val="both"/>
        <w:rPr>
          <w:rFonts w:ascii="Arial" w:eastAsia="Times New Roman" w:hAnsi="Arial" w:cs="Arial"/>
          <w:sz w:val="20"/>
          <w:szCs w:val="20"/>
          <w:lang w:eastAsia="sl-SI"/>
        </w:rPr>
      </w:pPr>
    </w:p>
    <w:p w:rsidR="004672E5" w:rsidRPr="004672E5" w:rsidRDefault="004672E5" w:rsidP="004672E5">
      <w:pPr>
        <w:widowControl w:val="0"/>
        <w:numPr>
          <w:ilvl w:val="0"/>
          <w:numId w:val="3"/>
        </w:numPr>
        <w:spacing w:after="0" w:line="264" w:lineRule="auto"/>
        <w:jc w:val="both"/>
        <w:rPr>
          <w:rFonts w:ascii="Arial" w:eastAsia="Times New Roman" w:hAnsi="Arial" w:cs="Arial"/>
          <w:sz w:val="20"/>
          <w:szCs w:val="20"/>
          <w:lang w:eastAsia="sl-SI"/>
        </w:rPr>
      </w:pPr>
      <w:r w:rsidRPr="004672E5">
        <w:rPr>
          <w:rFonts w:ascii="Arial" w:eastAsia="Times New Roman" w:hAnsi="Arial" w:cs="Arial"/>
          <w:b/>
          <w:sz w:val="20"/>
          <w:szCs w:val="20"/>
          <w:lang w:eastAsia="sl-SI"/>
        </w:rPr>
        <w:t>NE</w:t>
      </w:r>
      <w:r w:rsidRPr="004672E5">
        <w:rPr>
          <w:rFonts w:ascii="Arial" w:eastAsia="Times New Roman" w:hAnsi="Arial" w:cs="Arial"/>
          <w:sz w:val="20"/>
          <w:szCs w:val="20"/>
          <w:lang w:eastAsia="sl-SI"/>
        </w:rPr>
        <w:t xml:space="preserve"> – ne zahtevamo neposrednega plačila - Plačilo za izvedeno delo bomo prejeli s strani ponudnika (dobavitelja). Seznanjeni smo, da mora ponudnik (dobavitelj) najpozneje v 60 dneh od plačila končnega računa s strani naročnika, naročniku poslati svojo pisno izjavo, da je poplačal vse obveznosti do nas kot podizvajalca, kateri mora priložiti našo pisno izjavo, da smo prejeli plačilo za vsa dela, ki jih bomo izvedli.</w:t>
      </w:r>
    </w:p>
    <w:p w:rsidR="004672E5" w:rsidRPr="004672E5" w:rsidRDefault="004672E5" w:rsidP="004672E5">
      <w:pPr>
        <w:widowControl w:val="0"/>
        <w:spacing w:after="0" w:line="264" w:lineRule="auto"/>
        <w:jc w:val="both"/>
        <w:rPr>
          <w:rFonts w:ascii="Arial" w:eastAsia="Times New Roman" w:hAnsi="Arial" w:cs="Arial"/>
          <w:sz w:val="20"/>
          <w:szCs w:val="20"/>
          <w:lang w:eastAsia="sl-SI"/>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pooblaščene osebe podizvajalca:</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5" w:name="_Toc69995879"/>
      <w:r w:rsidRPr="004672E5">
        <w:rPr>
          <w:rFonts w:ascii="Arial" w:eastAsia="Calibri" w:hAnsi="Arial" w:cs="Arial"/>
          <w:sz w:val="20"/>
          <w:szCs w:val="20"/>
        </w:rPr>
        <w:lastRenderedPageBreak/>
        <w:t xml:space="preserve">Obrazec št. 4 - Podatki o </w:t>
      </w:r>
      <w:proofErr w:type="spellStart"/>
      <w:r w:rsidRPr="004672E5">
        <w:rPr>
          <w:rFonts w:ascii="Arial" w:eastAsia="Calibri" w:hAnsi="Arial" w:cs="Arial"/>
          <w:sz w:val="20"/>
          <w:szCs w:val="20"/>
        </w:rPr>
        <w:t>soponudniku</w:t>
      </w:r>
      <w:proofErr w:type="spellEnd"/>
      <w:r w:rsidRPr="004672E5">
        <w:rPr>
          <w:rFonts w:ascii="Arial" w:eastAsia="Calibri" w:hAnsi="Arial" w:cs="Arial"/>
          <w:sz w:val="20"/>
          <w:szCs w:val="20"/>
        </w:rPr>
        <w:t xml:space="preserve"> in pooblastilo </w:t>
      </w:r>
      <w:proofErr w:type="spellStart"/>
      <w:r w:rsidRPr="004672E5">
        <w:rPr>
          <w:rFonts w:ascii="Arial" w:eastAsia="Calibri" w:hAnsi="Arial" w:cs="Arial"/>
          <w:sz w:val="20"/>
          <w:szCs w:val="20"/>
        </w:rPr>
        <w:t>soponudnika</w:t>
      </w:r>
      <w:proofErr w:type="spellEnd"/>
      <w:r w:rsidRPr="004672E5">
        <w:rPr>
          <w:rFonts w:ascii="Arial" w:eastAsia="Calibri" w:hAnsi="Arial" w:cs="Arial"/>
          <w:sz w:val="20"/>
          <w:szCs w:val="20"/>
          <w:vertAlign w:val="superscript"/>
        </w:rPr>
        <w:footnoteReference w:id="6"/>
      </w:r>
      <w:bookmarkEnd w:id="5"/>
    </w:p>
    <w:p w:rsidR="004672E5" w:rsidRPr="004672E5" w:rsidRDefault="004672E5" w:rsidP="004672E5">
      <w:pPr>
        <w:spacing w:after="0" w:line="264" w:lineRule="auto"/>
        <w:jc w:val="center"/>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 xml:space="preserve">Podatki o </w:t>
      </w:r>
      <w:proofErr w:type="spellStart"/>
      <w:r w:rsidRPr="004672E5">
        <w:rPr>
          <w:rFonts w:ascii="Arial" w:eastAsia="Calibri" w:hAnsi="Arial" w:cs="Arial"/>
          <w:sz w:val="20"/>
          <w:szCs w:val="20"/>
        </w:rPr>
        <w:t>soponudniku</w:t>
      </w:r>
      <w:proofErr w:type="spellEnd"/>
      <w:r w:rsidRPr="004672E5">
        <w:rPr>
          <w:rFonts w:ascii="Arial" w:eastAsia="Calibri" w:hAnsi="Arial" w:cs="Arial"/>
          <w:sz w:val="20"/>
          <w:szCs w:val="20"/>
        </w:rPr>
        <w:t>:</w:t>
      </w:r>
    </w:p>
    <w:p w:rsidR="004672E5" w:rsidRPr="004672E5" w:rsidRDefault="004672E5" w:rsidP="004672E5">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4280"/>
      </w:tblGrid>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 xml:space="preserve">Naziv </w:t>
            </w:r>
            <w:proofErr w:type="spellStart"/>
            <w:r w:rsidRPr="004672E5">
              <w:rPr>
                <w:rFonts w:ascii="Arial" w:eastAsia="Calibri" w:hAnsi="Arial" w:cs="Arial"/>
                <w:sz w:val="20"/>
                <w:szCs w:val="20"/>
              </w:rPr>
              <w:t>soponudnika</w:t>
            </w:r>
            <w:proofErr w:type="spellEnd"/>
            <w:r w:rsidRPr="004672E5">
              <w:rPr>
                <w:rFonts w:ascii="Arial" w:eastAsia="Calibri" w:hAnsi="Arial" w:cs="Arial"/>
                <w:sz w:val="20"/>
                <w:szCs w:val="20"/>
              </w:rPr>
              <w:t xml:space="preserve"> (firma):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 xml:space="preserve">Naslov </w:t>
            </w:r>
            <w:proofErr w:type="spellStart"/>
            <w:r w:rsidRPr="004672E5">
              <w:rPr>
                <w:rFonts w:ascii="Arial" w:eastAsia="Calibri" w:hAnsi="Arial" w:cs="Arial"/>
                <w:sz w:val="20"/>
                <w:szCs w:val="20"/>
              </w:rPr>
              <w:t>soponudnika</w:t>
            </w:r>
            <w:proofErr w:type="spellEnd"/>
            <w:r w:rsidRPr="004672E5">
              <w:rPr>
                <w:rFonts w:ascii="Arial" w:eastAsia="Calibri" w:hAnsi="Arial" w:cs="Arial"/>
                <w:sz w:val="20"/>
                <w:szCs w:val="20"/>
              </w:rPr>
              <w:t>::</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Matična številka: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Davčna številka: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Pristojni finančni urad:</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Številka transakcijskega računa in banka: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Zakoniti zastopnik in funkcija: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Telefonska številka: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 xml:space="preserve">Elektronski naslov </w:t>
            </w:r>
            <w:proofErr w:type="spellStart"/>
            <w:r w:rsidRPr="004672E5">
              <w:rPr>
                <w:rFonts w:ascii="Arial" w:eastAsia="Calibri" w:hAnsi="Arial" w:cs="Arial"/>
                <w:sz w:val="20"/>
                <w:szCs w:val="20"/>
              </w:rPr>
              <w:t>soponudnika</w:t>
            </w:r>
            <w:proofErr w:type="spellEnd"/>
            <w:r w:rsidRPr="004672E5">
              <w:rPr>
                <w:rFonts w:ascii="Arial" w:eastAsia="Calibri" w:hAnsi="Arial" w:cs="Arial"/>
                <w:sz w:val="20"/>
                <w:szCs w:val="20"/>
              </w:rPr>
              <w:t>:</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Kontaktna oseba: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Telefonska številka kontaktne osebe:</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Elektronski naslov kontaktne osebe:</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bl>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 xml:space="preserve">Dela, ki jih bo izvajal </w:t>
      </w:r>
      <w:proofErr w:type="spellStart"/>
      <w:r w:rsidRPr="004672E5">
        <w:rPr>
          <w:rFonts w:ascii="Arial" w:eastAsia="Calibri" w:hAnsi="Arial" w:cs="Arial"/>
          <w:sz w:val="20"/>
          <w:szCs w:val="20"/>
        </w:rPr>
        <w:t>soponudnik</w:t>
      </w:r>
      <w:proofErr w:type="spellEnd"/>
      <w:r w:rsidRPr="004672E5">
        <w:rPr>
          <w:rFonts w:ascii="Arial" w:eastAsia="Calibri"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9"/>
      </w:tblGrid>
      <w:tr w:rsidR="004672E5" w:rsidRPr="004672E5" w:rsidTr="001B6527">
        <w:tc>
          <w:tcPr>
            <w:tcW w:w="8779"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8779"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8779"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c>
          <w:tcPr>
            <w:tcW w:w="8779" w:type="dxa"/>
          </w:tcPr>
          <w:p w:rsidR="004672E5" w:rsidRPr="004672E5" w:rsidRDefault="004672E5" w:rsidP="004672E5">
            <w:pPr>
              <w:spacing w:after="0" w:line="264" w:lineRule="auto"/>
              <w:jc w:val="both"/>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Podpisani:</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lastRenderedPageBreak/>
        <w:t>ime in priimek pooblastitelja: _______________________________________________</w:t>
      </w: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naziv – funkcija pooblastitelja: ______________________________________________</w:t>
      </w:r>
      <w:r w:rsidRPr="004672E5">
        <w:rPr>
          <w:rFonts w:ascii="Arial" w:eastAsia="Calibri" w:hAnsi="Arial" w:cs="Arial"/>
          <w:sz w:val="20"/>
          <w:szCs w:val="20"/>
        </w:rPr>
        <w:tab/>
      </w: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naziv in naslov podjetja: ___________________________________________________</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potrjujem, da sem zakoniti predstavnik ponudnika, ki daje skupno ponudbo in s tem dokumentom pooblaščamo_</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Za vodilnega partnerja:</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Naziv vodilnega partnerja: ________________________________________________</w:t>
      </w: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Naslov vodilnega partnerja: _______________________________________________</w:t>
      </w:r>
      <w:r w:rsidRPr="004672E5">
        <w:rPr>
          <w:rFonts w:ascii="Arial" w:eastAsia="Calibri" w:hAnsi="Arial" w:cs="Arial"/>
          <w:sz w:val="20"/>
          <w:szCs w:val="20"/>
        </w:rPr>
        <w:tab/>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in za podpis skupne ponudbe:</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ime in priimek pooblaščenca: _______________________________________________</w:t>
      </w: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naziv – funkcija pooblaščenca: ______________________________________________</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da v našem imenu podpiše ponudbo, tudi morebitno spremembo ali umik ponudbe in da v našem imenu sprejema vse informacije v zvezi s predmetnim javnim razpisom ter v primeru, da bomo izbrani v postopku javnega razpisa za oddajo javnega naročila storitev po odprtem postopku JN DOBAVA IN VGRAJEVANJE ASFALTNIH MEŠANIC, podpiše okvirni sporazum, razen v primeru, da bi v dogovoru (pogodbi) o poslovnem sodelovanju določili, da okvirni sporazum podpišejo vsi partnerji v skupini. Izjavljamo tudi, da bomo v primeru, da bomo izbrani ponudniki na predmetnem javnem razpisu pred podpisom okvirnega sporazuma naročniku izročili pogodbo ali dogovor o poslovnem sodelovanju pri izvedbi javnega naročila, za katerega dajemo ponudbo.</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Naročniku izjavljamo tudi, da navedeno pooblastilo velja tudi v času trajanja okvirnega sporazuma tako, da se povabila k oddaji ponudb za oddajo posameznih naročil pošiljajo vodilnemu partnerju in da vodilni partner podpiše vsako ponudbo, ki jo bomo oddali na podlagi posameznega povabila k oddaji ponudbe ter sprejema vse informacije v zvezi s posameznimi naročili, ki jih bo naročnik oddajal tekom veljavnosti okvirnega sporazuma.</w:t>
      </w: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 xml:space="preserve">Podpis pooblaščene osebe </w:t>
            </w:r>
            <w:proofErr w:type="spellStart"/>
            <w:r w:rsidRPr="004672E5">
              <w:rPr>
                <w:rFonts w:ascii="Arial" w:eastAsia="Calibri" w:hAnsi="Arial" w:cs="Arial"/>
                <w:sz w:val="20"/>
                <w:szCs w:val="20"/>
              </w:rPr>
              <w:t>soponudnika</w:t>
            </w:r>
            <w:proofErr w:type="spellEnd"/>
            <w:r w:rsidRPr="004672E5">
              <w:rPr>
                <w:rFonts w:ascii="Arial" w:eastAsia="Calibri" w:hAnsi="Arial" w:cs="Arial"/>
                <w:sz w:val="20"/>
                <w:szCs w:val="20"/>
              </w:rPr>
              <w:t>:</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64" w:lineRule="auto"/>
        <w:ind w:left="22"/>
        <w:jc w:val="both"/>
        <w:rPr>
          <w:rFonts w:ascii="Arial" w:eastAsia="Calibri" w:hAnsi="Arial" w:cs="Arial"/>
          <w:sz w:val="20"/>
          <w:szCs w:val="20"/>
          <w:lang w:eastAsia="sl-SI"/>
        </w:rPr>
      </w:pPr>
    </w:p>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6" w:name="_Toc69995880"/>
      <w:r w:rsidRPr="004672E5">
        <w:rPr>
          <w:rFonts w:ascii="Arial" w:eastAsia="Calibri" w:hAnsi="Arial" w:cs="Arial"/>
          <w:sz w:val="20"/>
          <w:szCs w:val="20"/>
        </w:rPr>
        <w:lastRenderedPageBreak/>
        <w:t>Obrazec št. 5 - Izjava o sprejemanju pogojev, zahtev naročnika in upoštevanju veljavnih predpisov</w:t>
      </w:r>
      <w:bookmarkEnd w:id="6"/>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tabs>
          <w:tab w:val="center" w:pos="4536"/>
          <w:tab w:val="right" w:pos="9072"/>
        </w:tabs>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Naročniku Javnemu komunalnemu podjetju Komunala Kočevje d.o.o., Tesarska ulica 10, 1330 Kočevje, izjavljamo, da:</w:t>
      </w:r>
    </w:p>
    <w:p w:rsidR="004672E5" w:rsidRPr="004672E5" w:rsidRDefault="004672E5" w:rsidP="004672E5">
      <w:pPr>
        <w:numPr>
          <w:ilvl w:val="0"/>
          <w:numId w:val="4"/>
        </w:numPr>
        <w:spacing w:after="0" w:line="240" w:lineRule="auto"/>
        <w:ind w:left="284"/>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smo se pred pripravo ponudbe v celoti seznanili s pogoji in zahtevami iz dokumentacije v zvezi z oddajo javnega naročila JN DOBAVA IN VGRAJEVANJE ASFALTNIH MEŠANIC, za katerega dajemo ponudbo,</w:t>
      </w:r>
    </w:p>
    <w:p w:rsidR="004672E5" w:rsidRPr="004672E5" w:rsidRDefault="004672E5" w:rsidP="004672E5">
      <w:pPr>
        <w:numPr>
          <w:ilvl w:val="0"/>
          <w:numId w:val="4"/>
        </w:numPr>
        <w:spacing w:after="0" w:line="240" w:lineRule="auto"/>
        <w:ind w:left="284" w:hanging="284"/>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se strinjamo s pogoji in zahtevami iz dokumentacije v zvezi z oddajo javnega naročila in jo kot tako sprejemamo,</w:t>
      </w:r>
    </w:p>
    <w:p w:rsidR="004672E5" w:rsidRPr="004672E5" w:rsidRDefault="004672E5" w:rsidP="004672E5">
      <w:pPr>
        <w:numPr>
          <w:ilvl w:val="0"/>
          <w:numId w:val="4"/>
        </w:numPr>
        <w:spacing w:after="0" w:line="240" w:lineRule="auto"/>
        <w:ind w:left="284" w:hanging="284"/>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smo se pred oddajo ponudbe v celoti seznanili s predmetom javnega naročila,</w:t>
      </w:r>
    </w:p>
    <w:p w:rsidR="004672E5" w:rsidRPr="004672E5" w:rsidRDefault="004672E5" w:rsidP="004672E5">
      <w:pPr>
        <w:numPr>
          <w:ilvl w:val="0"/>
          <w:numId w:val="4"/>
        </w:numPr>
        <w:spacing w:after="0" w:line="240" w:lineRule="auto"/>
        <w:ind w:left="284" w:hanging="284"/>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da smo seznanjeni z vsebino okvirnega sporazuma in ga kot takega sprejemamo,</w:t>
      </w:r>
    </w:p>
    <w:p w:rsidR="004672E5" w:rsidRPr="004672E5" w:rsidRDefault="004672E5" w:rsidP="004672E5">
      <w:pPr>
        <w:numPr>
          <w:ilvl w:val="0"/>
          <w:numId w:val="4"/>
        </w:numPr>
        <w:spacing w:after="0" w:line="240" w:lineRule="auto"/>
        <w:ind w:left="284" w:hanging="284"/>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smo v ponudbi navedli resnične podatke in da le-ti ustrezajo dejanskemu stanju,</w:t>
      </w:r>
    </w:p>
    <w:p w:rsidR="004672E5" w:rsidRPr="004672E5" w:rsidRDefault="004672E5" w:rsidP="004672E5">
      <w:pPr>
        <w:numPr>
          <w:ilvl w:val="0"/>
          <w:numId w:val="4"/>
        </w:numPr>
        <w:spacing w:after="0" w:line="240" w:lineRule="auto"/>
        <w:ind w:left="284" w:hanging="284"/>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dodeljenega javnega naročila ne bomo prenesli na drugega dobavitelja,</w:t>
      </w:r>
    </w:p>
    <w:p w:rsidR="004672E5" w:rsidRPr="004672E5" w:rsidRDefault="004672E5" w:rsidP="004672E5">
      <w:pPr>
        <w:numPr>
          <w:ilvl w:val="0"/>
          <w:numId w:val="4"/>
        </w:numPr>
        <w:spacing w:after="0" w:line="240" w:lineRule="auto"/>
        <w:ind w:left="284" w:hanging="284"/>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smo seznanjeni s tem, da mora naročnik po sklenitvi okvirnega sporazuma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4672E5" w:rsidRPr="004672E5" w:rsidRDefault="004672E5" w:rsidP="004672E5">
      <w:pPr>
        <w:tabs>
          <w:tab w:val="center" w:pos="4536"/>
          <w:tab w:val="right" w:pos="9072"/>
        </w:tabs>
        <w:spacing w:after="0" w:line="240" w:lineRule="auto"/>
        <w:jc w:val="both"/>
        <w:rPr>
          <w:rFonts w:ascii="Arial" w:eastAsia="Calibri" w:hAnsi="Arial" w:cs="Arial"/>
          <w:color w:val="000000"/>
          <w:sz w:val="20"/>
          <w:szCs w:val="20"/>
        </w:rPr>
      </w:pPr>
    </w:p>
    <w:p w:rsidR="004672E5" w:rsidRPr="004672E5" w:rsidRDefault="004672E5" w:rsidP="004672E5">
      <w:pPr>
        <w:tabs>
          <w:tab w:val="center" w:pos="4536"/>
          <w:tab w:val="right" w:pos="9072"/>
        </w:tabs>
        <w:spacing w:after="0" w:line="240" w:lineRule="auto"/>
        <w:jc w:val="both"/>
        <w:rPr>
          <w:rFonts w:ascii="Arial" w:eastAsia="Calibri" w:hAnsi="Arial" w:cs="Arial"/>
          <w:color w:val="000000"/>
          <w:sz w:val="20"/>
          <w:szCs w:val="20"/>
        </w:rPr>
      </w:pPr>
      <w:r w:rsidRPr="004672E5">
        <w:rPr>
          <w:rFonts w:ascii="Arial" w:eastAsia="Calibri" w:hAnsi="Arial" w:cs="Arial"/>
          <w:color w:val="000000"/>
          <w:sz w:val="20"/>
          <w:szCs w:val="20"/>
        </w:rPr>
        <w:t>Izjavljamo, da:</w:t>
      </w:r>
    </w:p>
    <w:p w:rsidR="004672E5" w:rsidRPr="004672E5" w:rsidRDefault="004672E5" w:rsidP="004672E5">
      <w:pPr>
        <w:numPr>
          <w:ilvl w:val="0"/>
          <w:numId w:val="4"/>
        </w:numPr>
        <w:spacing w:after="0" w:line="240" w:lineRule="auto"/>
        <w:ind w:left="284"/>
        <w:jc w:val="both"/>
        <w:rPr>
          <w:rFonts w:ascii="Arial" w:eastAsia="Calibri" w:hAnsi="Arial" w:cs="Arial"/>
          <w:color w:val="000000"/>
          <w:sz w:val="20"/>
          <w:szCs w:val="20"/>
        </w:rPr>
      </w:pPr>
      <w:r w:rsidRPr="004672E5">
        <w:rPr>
          <w:rFonts w:ascii="Arial" w:eastAsia="Calibri" w:hAnsi="Arial" w:cs="Arial"/>
          <w:color w:val="000000"/>
          <w:sz w:val="20"/>
          <w:szCs w:val="20"/>
        </w:rPr>
        <w:t xml:space="preserve">bomo v primeru, da bomo izbrani v postopku javnega naročila </w:t>
      </w: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r w:rsidRPr="004672E5">
        <w:rPr>
          <w:rFonts w:ascii="Arial" w:eastAsia="Calibri" w:hAnsi="Arial" w:cs="Arial"/>
          <w:color w:val="000000"/>
          <w:sz w:val="20"/>
          <w:szCs w:val="20"/>
        </w:rPr>
        <w:t xml:space="preserve"> za katerega dajemo ponudbo, ob podpisu okvirnega sporazuma naročniku izročili zahtevano zavarovanje za dobro izvedbo okvirnega sporazuma v obliki, kot jo zahteva naročnik v dokumentaciji v zvezi z oddajo javnega naročila in je določena v okvirnem sporazumu; seznanjeni smo s tem, da brez predložitve zahtevanega zavarovanja okvirni sporazum ne bo veljaven,</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bomo v primeru reklamacij s strani naročnika le-te rešili v roku, ki ga zahteva naročnik in o vsaki rešitvi reklamacije pisno obvestili naročnika; seznanjeni smo s tem, da v primeru da reklamacij ne bi reševali in o rešitvi reklamacij ne bi obveščali naročnika oziroma da ne bi upoštevali upravičenih reklamacij s strani naročnika, da bo naročnik začel postopek za odstop od okvirnega sporazuma in unovčil zavarovanje za dobro izvedbo obveznosti iz okvirnega sporazuma,</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bomo naročnika ves čas trajanja okvirnega sporazuma obveščali o morebitnih spremembah, ki bi vplivale ali na našo zmožnost izvesti predmet naročila ali druge spremembe, ki bi vplivale na naše poslovanje na način, da dobave ne bi bile več mogoče,</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sz w:val="20"/>
        </w:rPr>
        <w:t>izpolnjujemo zahteve iz Uredbe o zelenem javnem naročanju (Uradni list RS, št. 51/17) - recikliran asfaltni granulat, ki je nastal ob prenovi ceste ali je iz drugega vira, mora biti uporabljen v skladu s SIST EN 13108-8: ponovno uporabljen asfalt in SIST 1038-1 (točka 4.4 Ponovna uporaba asfaltnega granulata),</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sz w:val="20"/>
        </w:rPr>
        <w:t>izpolnjujemo zahteve, določene v TSC 06 300 410 2009 Smernicah in tehničnih pogojih za graditev asfaltnih plasti (Uradni list RS, št. 65/09).</w:t>
      </w:r>
    </w:p>
    <w:p w:rsidR="004672E5" w:rsidRPr="004672E5" w:rsidRDefault="004672E5" w:rsidP="004672E5">
      <w:pPr>
        <w:spacing w:after="0" w:line="240" w:lineRule="auto"/>
        <w:jc w:val="both"/>
        <w:rPr>
          <w:rFonts w:ascii="Arial" w:eastAsia="Calibri" w:hAnsi="Arial" w:cs="Arial"/>
          <w:color w:val="000000"/>
          <w:sz w:val="20"/>
          <w:szCs w:val="20"/>
        </w:rPr>
      </w:pPr>
    </w:p>
    <w:p w:rsidR="004672E5" w:rsidRPr="004672E5" w:rsidRDefault="004672E5" w:rsidP="004672E5">
      <w:pPr>
        <w:spacing w:after="0" w:line="240" w:lineRule="auto"/>
        <w:jc w:val="both"/>
        <w:rPr>
          <w:rFonts w:ascii="Arial" w:eastAsia="Calibri" w:hAnsi="Arial" w:cs="Arial"/>
          <w:color w:val="000000"/>
          <w:sz w:val="20"/>
          <w:szCs w:val="20"/>
        </w:rPr>
      </w:pPr>
      <w:r w:rsidRPr="004672E5">
        <w:rPr>
          <w:rFonts w:ascii="Arial" w:eastAsia="Calibri" w:hAnsi="Arial" w:cs="Arial"/>
          <w:color w:val="000000"/>
          <w:sz w:val="20"/>
          <w:szCs w:val="20"/>
        </w:rPr>
        <w:t>Obvezujemo se, da:</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lastRenderedPageBreak/>
        <w:t>bomo pri izvedbi naročil upoštevali vse veljavne predpise, normative in standarde, ki veljajo za področje predmeta javnega naročila v Republiki Sloveniji,</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 xml:space="preserve">bomo pri izvedbi naročil upoštevali vse </w:t>
      </w:r>
      <w:proofErr w:type="spellStart"/>
      <w:r w:rsidRPr="004672E5">
        <w:rPr>
          <w:rFonts w:ascii="Arial" w:eastAsia="Calibri" w:hAnsi="Arial" w:cs="Arial"/>
          <w:color w:val="000000"/>
          <w:sz w:val="20"/>
          <w:szCs w:val="20"/>
        </w:rPr>
        <w:t>okoljske</w:t>
      </w:r>
      <w:proofErr w:type="spellEnd"/>
      <w:r w:rsidRPr="004672E5">
        <w:rPr>
          <w:rFonts w:ascii="Arial" w:eastAsia="Calibri" w:hAnsi="Arial" w:cs="Arial"/>
          <w:color w:val="000000"/>
          <w:sz w:val="20"/>
          <w:szCs w:val="20"/>
        </w:rPr>
        <w:t xml:space="preserve"> predpise, ki veljajo v Republiki Sloveniji in se nanašajo na področje predmeta javnega naročila,</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bomo upoštevali vse obveznosti, ki izhajajo iz veljavnih predpisov v Republiki Sloveniji in se nanašajo na varstvo in zdravje pri delu, zaposlovanje in delovne pogoje,</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 xml:space="preserve">bomo v okviru vsakega posameznega naročila, ki nam bo dodeljeno, </w:t>
      </w:r>
      <w:r w:rsidRPr="004672E5">
        <w:rPr>
          <w:rFonts w:ascii="Arial" w:eastAsia="Calibri" w:hAnsi="Arial" w:cs="Arial"/>
          <w:sz w:val="20"/>
        </w:rPr>
        <w:t>redno izvajali notranje kontrole, kot to določajo TSC 06 300 410 2009 Smernice in tehnični pogoji za graditev asfaltnih plasti (Uradni list RS, št. 65/09) - notranje presoje med izvajanjem del mora izvajati za to usposobljen laboratorij izvajalca (ločen del organizacije) ali drug neodvisen laboratorij,</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bomo v okviru vsakega posameznega naročila, ki nam bo dodeljeno, v celoti zagotovili vso potrebno varnost in delovne pogoje,</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bomo vsem delavcem, ki bodo izvajali naročilo zagotovili ustrezno osebno varovalno in drugo opremo tako, da bo zagotovljena njihova varnost ves čas izvajanja naročila,</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bomo za izvedbo vsakega posameznega naročila, ki nam bo dodeljeno zagotovili delavce, ki so sposobni in usposobljeni za izvedbo naročila,</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 xml:space="preserve">bomo pri izvedbi naročila uporabljali </w:t>
      </w:r>
      <w:proofErr w:type="spellStart"/>
      <w:r w:rsidRPr="004672E5">
        <w:rPr>
          <w:rFonts w:ascii="Arial" w:eastAsia="Calibri" w:hAnsi="Arial" w:cs="Arial"/>
          <w:color w:val="000000"/>
          <w:sz w:val="20"/>
          <w:szCs w:val="20"/>
        </w:rPr>
        <w:t>okoljsko</w:t>
      </w:r>
      <w:proofErr w:type="spellEnd"/>
      <w:r w:rsidRPr="004672E5">
        <w:rPr>
          <w:rFonts w:ascii="Arial" w:eastAsia="Calibri" w:hAnsi="Arial" w:cs="Arial"/>
          <w:color w:val="000000"/>
          <w:sz w:val="20"/>
          <w:szCs w:val="20"/>
        </w:rPr>
        <w:t xml:space="preserve"> tehnologijo, to je tehnologijo, katere uporaba je okolju manj škodljiva, ki varuje okolje in ga manj onesnažuje,</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bomo pri izvajanju okvirnega sporazuma in izvedbi posameznega naročila, ki nam bo dodeljeno v celoti upoštevali vse zahteve naročnika iz dokumentacije v zvezi z oddajo javnega naročila, zahteve naročnika iz vsakokratnega povabila k oddaji ponudbe in vsa navodila, ki bi nam jih v času izvedbe posameznega naročila dal naročnik ali njegov pooblaščeni predstavnik,</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bomo v primeru zahteve naročnika dostavili dokazilo ali listino, iz katere bo izhajala resničnost vseh zgornjih navedb,</w:t>
      </w:r>
    </w:p>
    <w:p w:rsidR="004672E5" w:rsidRPr="004672E5" w:rsidRDefault="004672E5" w:rsidP="004672E5">
      <w:pPr>
        <w:numPr>
          <w:ilvl w:val="0"/>
          <w:numId w:val="4"/>
        </w:numPr>
        <w:spacing w:after="0" w:line="240" w:lineRule="auto"/>
        <w:ind w:left="284" w:hanging="284"/>
        <w:jc w:val="both"/>
        <w:rPr>
          <w:rFonts w:ascii="Arial" w:eastAsia="Calibri" w:hAnsi="Arial" w:cs="Arial"/>
          <w:color w:val="000000"/>
          <w:sz w:val="20"/>
          <w:szCs w:val="20"/>
        </w:rPr>
      </w:pPr>
      <w:r w:rsidRPr="004672E5">
        <w:rPr>
          <w:rFonts w:ascii="Arial" w:eastAsia="Calibri" w:hAnsi="Arial" w:cs="Arial"/>
          <w:color w:val="000000"/>
          <w:sz w:val="20"/>
          <w:szCs w:val="20"/>
        </w:rPr>
        <w:t>bomo naročniku izročili vse dokumente, ki jih zahteva in vse dokumente, ki izhajajo iz veljavnih predpisov za javno naročilo za katerega dajemo ponudbo.</w:t>
      </w:r>
    </w:p>
    <w:p w:rsidR="004672E5" w:rsidRPr="004672E5" w:rsidRDefault="004672E5" w:rsidP="004672E5">
      <w:pPr>
        <w:spacing w:after="0" w:line="240" w:lineRule="auto"/>
        <w:jc w:val="both"/>
        <w:rPr>
          <w:rFonts w:ascii="Arial" w:eastAsia="Calibri" w:hAnsi="Arial" w:cs="Arial"/>
          <w:color w:val="000000"/>
          <w:sz w:val="20"/>
          <w:szCs w:val="20"/>
        </w:rPr>
      </w:pPr>
    </w:p>
    <w:p w:rsidR="004672E5" w:rsidRPr="004672E5" w:rsidRDefault="004672E5" w:rsidP="004672E5">
      <w:pPr>
        <w:tabs>
          <w:tab w:val="center" w:pos="4536"/>
          <w:tab w:val="right" w:pos="9072"/>
        </w:tabs>
        <w:spacing w:after="0" w:line="240" w:lineRule="auto"/>
        <w:jc w:val="both"/>
        <w:rPr>
          <w:rFonts w:ascii="Arial" w:eastAsia="Calibri" w:hAnsi="Arial" w:cs="Arial"/>
          <w:color w:val="000000"/>
          <w:sz w:val="20"/>
          <w:szCs w:val="20"/>
        </w:rPr>
      </w:pPr>
    </w:p>
    <w:p w:rsidR="004672E5" w:rsidRPr="004672E5" w:rsidRDefault="004672E5" w:rsidP="004672E5">
      <w:pPr>
        <w:widowControl w:val="0"/>
        <w:spacing w:after="0" w:line="240" w:lineRule="auto"/>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S to izjavo v celoti prevzemamo vso odgovornost in morebitne posledice, ki iz nje izhajajo.</w:t>
      </w:r>
    </w:p>
    <w:p w:rsidR="004672E5" w:rsidRPr="004672E5" w:rsidRDefault="004672E5" w:rsidP="004672E5">
      <w:pPr>
        <w:widowControl w:val="0"/>
        <w:spacing w:after="0" w:line="240" w:lineRule="auto"/>
        <w:jc w:val="both"/>
        <w:rPr>
          <w:rFonts w:ascii="Arial" w:eastAsia="Times New Roman" w:hAnsi="Arial" w:cs="Arial"/>
          <w:sz w:val="20"/>
          <w:szCs w:val="20"/>
          <w:lang w:eastAsia="sl-SI"/>
        </w:rPr>
      </w:pPr>
    </w:p>
    <w:p w:rsidR="004672E5" w:rsidRPr="004672E5" w:rsidRDefault="004672E5" w:rsidP="004672E5">
      <w:pPr>
        <w:widowControl w:val="0"/>
        <w:spacing w:after="0" w:line="240" w:lineRule="auto"/>
        <w:jc w:val="both"/>
        <w:rPr>
          <w:rFonts w:ascii="Arial" w:eastAsia="Times New Roman" w:hAnsi="Arial" w:cs="Arial"/>
          <w:sz w:val="20"/>
          <w:szCs w:val="20"/>
          <w:lang w:eastAsia="sl-SI"/>
        </w:rPr>
      </w:pPr>
    </w:p>
    <w:p w:rsidR="004672E5" w:rsidRPr="004672E5" w:rsidRDefault="004672E5" w:rsidP="004672E5">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pooblaščene osebe:</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7" w:name="_Toc69995881"/>
      <w:r w:rsidRPr="004672E5">
        <w:rPr>
          <w:rFonts w:ascii="Arial" w:eastAsia="Calibri" w:hAnsi="Arial" w:cs="Arial"/>
          <w:sz w:val="20"/>
          <w:szCs w:val="20"/>
        </w:rPr>
        <w:t xml:space="preserve">Obrazec št. 6 – Pooblastilo gospodarskega subjekta za pridobitev podatkov </w:t>
      </w:r>
      <w:r w:rsidRPr="004672E5">
        <w:rPr>
          <w:rFonts w:ascii="Arial" w:eastAsia="Calibri" w:hAnsi="Arial" w:cs="Arial"/>
          <w:sz w:val="20"/>
          <w:szCs w:val="20"/>
          <w:vertAlign w:val="superscript"/>
        </w:rPr>
        <w:footnoteReference w:id="7"/>
      </w:r>
      <w:bookmarkEnd w:id="7"/>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center"/>
        <w:rPr>
          <w:rFonts w:ascii="Arial" w:eastAsia="Calibri" w:hAnsi="Arial" w:cs="Arial"/>
          <w:sz w:val="20"/>
          <w:szCs w:val="20"/>
        </w:rPr>
      </w:pPr>
      <w:r w:rsidRPr="004672E5">
        <w:rPr>
          <w:rFonts w:ascii="Arial" w:eastAsia="Calibri" w:hAnsi="Arial" w:cs="Arial"/>
          <w:sz w:val="20"/>
          <w:szCs w:val="20"/>
        </w:rPr>
        <w:t>POOBLASTILO GOSPODARSKEGA SUBJEKTA ZA PRIDOBITEV PODATKOV</w:t>
      </w: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pooblaščamo naročnika Komunalo Kočevje, d. o. o., Tesarska ulica 10, 1330 Kočevje, da za potrebe preverjanja izpolnjevanja pogojev v postopku oddaje naročila JN </w:t>
      </w:r>
      <w:r w:rsidRPr="004672E5">
        <w:rPr>
          <w:rFonts w:ascii="Arial" w:eastAsia="Calibri" w:hAnsi="Arial" w:cs="Arial"/>
          <w:sz w:val="20"/>
        </w:rPr>
        <w:t>DOBAVA IN VGRAJEVANJE ASFALTNIH MEŠANIC</w:t>
      </w:r>
      <w:r w:rsidRPr="004672E5">
        <w:rPr>
          <w:rFonts w:ascii="Arial" w:eastAsia="Calibri" w:hAnsi="Arial" w:cs="Arial"/>
          <w:sz w:val="20"/>
          <w:szCs w:val="20"/>
        </w:rPr>
        <w:t>:</w:t>
      </w:r>
    </w:p>
    <w:p w:rsidR="004672E5" w:rsidRPr="004672E5" w:rsidRDefault="004672E5" w:rsidP="004672E5">
      <w:pPr>
        <w:numPr>
          <w:ilvl w:val="0"/>
          <w:numId w:val="6"/>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pridobi od Ministrstva za pravosodje potrdilo iz kazenske evidence (prvi odstavek 75. člena ZJN-3);</w:t>
      </w:r>
    </w:p>
    <w:p w:rsidR="004672E5" w:rsidRPr="004672E5" w:rsidRDefault="004672E5" w:rsidP="004672E5">
      <w:pPr>
        <w:numPr>
          <w:ilvl w:val="0"/>
          <w:numId w:val="5"/>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pridobi od pristojnega okrožnega sodišča (stečajne pisarne) potrdilo, da zoper gospodarski subjekt ni uveden ali začet oziroma le-ta ni v postopku prisilne poravnave, stečaja ali likvidacije (točka b) šestega odstavka 75. člena ZJN-3);</w:t>
      </w:r>
    </w:p>
    <w:p w:rsidR="004672E5" w:rsidRPr="004672E5" w:rsidRDefault="004672E5" w:rsidP="004672E5">
      <w:pPr>
        <w:numPr>
          <w:ilvl w:val="0"/>
          <w:numId w:val="5"/>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pridobi od Finančne uprave Republike Slovenije potrdilo o pogoju iz drugega odstavka 75. člena ZJN-3;</w:t>
      </w:r>
    </w:p>
    <w:p w:rsidR="004672E5" w:rsidRPr="004672E5" w:rsidRDefault="004672E5" w:rsidP="004672E5">
      <w:pPr>
        <w:numPr>
          <w:ilvl w:val="0"/>
          <w:numId w:val="5"/>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pridobi od Inšpektorata Republike Slovenije za delo potrdilo o pogoju iz točke b) četrtega odstavka 75. člena ZJN-3.</w:t>
      </w: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4280"/>
      </w:tblGrid>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Naziv (firma):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Naslov:</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Občina sedeža: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Matična številka: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Davčna številka:</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454"/>
        </w:trPr>
        <w:tc>
          <w:tcPr>
            <w:tcW w:w="4280"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Pristojni finančni urad:</w:t>
            </w:r>
          </w:p>
        </w:tc>
        <w:tc>
          <w:tcPr>
            <w:tcW w:w="4280" w:type="dxa"/>
          </w:tcPr>
          <w:p w:rsidR="004672E5" w:rsidRPr="004672E5" w:rsidRDefault="004672E5" w:rsidP="004672E5">
            <w:pPr>
              <w:spacing w:after="0" w:line="264" w:lineRule="auto"/>
              <w:jc w:val="both"/>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pooblaščene osebe:</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r w:rsidRPr="004672E5">
        <w:rPr>
          <w:rFonts w:ascii="Arial" w:eastAsia="Calibri" w:hAnsi="Arial" w:cs="Arial"/>
          <w:sz w:val="20"/>
          <w:szCs w:val="20"/>
        </w:rPr>
        <w:br w:type="page"/>
      </w:r>
      <w:r w:rsidRPr="004672E5">
        <w:rPr>
          <w:rFonts w:ascii="Arial" w:eastAsia="Calibri" w:hAnsi="Arial" w:cs="Arial"/>
          <w:sz w:val="20"/>
          <w:szCs w:val="20"/>
        </w:rPr>
        <w:lastRenderedPageBreak/>
        <w:t>Obrazec št. 7 - Pooblastilo fizične osebe za pridobitev podatkov</w:t>
      </w:r>
      <w:r w:rsidRPr="004672E5">
        <w:rPr>
          <w:rFonts w:ascii="Arial" w:eastAsia="Calibri" w:hAnsi="Arial" w:cs="Arial"/>
          <w:sz w:val="20"/>
          <w:szCs w:val="20"/>
          <w:vertAlign w:val="superscript"/>
        </w:rPr>
        <w:footnoteReference w:id="8"/>
      </w: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center"/>
        <w:rPr>
          <w:rFonts w:ascii="Arial" w:eastAsia="Calibri" w:hAnsi="Arial" w:cs="Arial"/>
          <w:sz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center"/>
        <w:rPr>
          <w:rFonts w:ascii="Arial" w:eastAsia="Calibri" w:hAnsi="Arial" w:cs="Arial"/>
          <w:sz w:val="20"/>
          <w:szCs w:val="20"/>
        </w:rPr>
      </w:pPr>
      <w:r w:rsidRPr="004672E5">
        <w:rPr>
          <w:rFonts w:ascii="Arial" w:eastAsia="Calibri" w:hAnsi="Arial" w:cs="Arial"/>
          <w:sz w:val="20"/>
          <w:szCs w:val="20"/>
        </w:rPr>
        <w:t>POOBLASTILO FIZIČNE OSEBE ZA PRIDOBITEV PODATKOV</w:t>
      </w:r>
    </w:p>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pooblaščam naročnika Komunalo Kočevje, d. o. o., Tesarska ulica 10, 1330 Kočevje, da za potrebe preverjanja izpolnjevanja pogojev v postopku oddaje naročila JN </w:t>
      </w:r>
      <w:r w:rsidRPr="004672E5">
        <w:rPr>
          <w:rFonts w:ascii="Arial" w:eastAsia="Calibri" w:hAnsi="Arial" w:cs="Arial"/>
          <w:sz w:val="20"/>
        </w:rPr>
        <w:t>DOBAVA IN VGRAJEVANJE ASFALTNIH MEŠANIC</w:t>
      </w:r>
      <w:r w:rsidRPr="004672E5">
        <w:rPr>
          <w:rFonts w:ascii="Arial" w:eastAsia="Calibri" w:hAnsi="Arial" w:cs="Arial"/>
          <w:sz w:val="20"/>
          <w:szCs w:val="20"/>
        </w:rPr>
        <w:t xml:space="preserve"> pridobi od Ministrstva za pravosodje potrdilo iz kazenske evidence (prvi odstavek 75. člena ZJN-3).</w:t>
      </w:r>
    </w:p>
    <w:p w:rsidR="004672E5" w:rsidRPr="004672E5" w:rsidRDefault="004672E5" w:rsidP="004672E5">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4390"/>
      </w:tblGrid>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Naziv podjetja (firma):</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Naslov podjetja:</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Občina sedeža podjetja:</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Matična številka podjetja:</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Davčna številka:</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Ime in priimek fizične osebe (tudi prejšnji priimek):</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EMŠO in kraj rojstva:</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Občina in država rojstva:</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Državljanstvo</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r w:rsidR="004672E5" w:rsidRPr="004672E5" w:rsidTr="001B6527">
        <w:trPr>
          <w:trHeight w:val="510"/>
        </w:trPr>
        <w:tc>
          <w:tcPr>
            <w:tcW w:w="4389" w:type="dxa"/>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Naslov stalnega/začasnega prebivališča:</w:t>
            </w:r>
          </w:p>
        </w:tc>
        <w:tc>
          <w:tcPr>
            <w:tcW w:w="4390" w:type="dxa"/>
          </w:tcPr>
          <w:p w:rsidR="004672E5" w:rsidRPr="004672E5" w:rsidRDefault="004672E5" w:rsidP="004672E5">
            <w:pPr>
              <w:spacing w:after="0" w:line="264" w:lineRule="auto"/>
              <w:jc w:val="both"/>
              <w:rPr>
                <w:rFonts w:ascii="Arial" w:eastAsia="Calibri" w:hAnsi="Arial" w:cs="Arial"/>
                <w:sz w:val="20"/>
                <w:szCs w:val="20"/>
              </w:rPr>
            </w:pPr>
          </w:p>
        </w:tc>
      </w:tr>
    </w:tbl>
    <w:p w:rsidR="004672E5" w:rsidRPr="004672E5" w:rsidRDefault="004672E5" w:rsidP="004672E5">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r w:rsidRPr="004672E5">
        <w:rPr>
          <w:rFonts w:ascii="Arial" w:eastAsia="Calibri" w:hAnsi="Arial" w:cs="Arial"/>
          <w:sz w:val="20"/>
          <w:szCs w:val="20"/>
        </w:rPr>
        <w:br w:type="page"/>
      </w:r>
      <w:bookmarkStart w:id="8" w:name="_Toc69995882"/>
      <w:r w:rsidRPr="004672E5">
        <w:rPr>
          <w:rFonts w:ascii="Arial" w:eastAsia="Calibri" w:hAnsi="Arial" w:cs="Arial"/>
          <w:sz w:val="20"/>
          <w:szCs w:val="20"/>
        </w:rPr>
        <w:lastRenderedPageBreak/>
        <w:t>Obrazec št. 7 - Izjava gospodarskega subjekta</w:t>
      </w:r>
      <w:bookmarkEnd w:id="8"/>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center"/>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Ponudnik se zavezuje, da bo v osmih (8) dneh od prejema poziva naročnika le-temu posredoval podatke o: </w:t>
      </w:r>
    </w:p>
    <w:p w:rsidR="004672E5" w:rsidRPr="004672E5" w:rsidRDefault="004672E5" w:rsidP="004672E5">
      <w:pPr>
        <w:numPr>
          <w:ilvl w:val="0"/>
          <w:numId w:val="7"/>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 xml:space="preserve">svojih ustanoviteljih, družbenikih, delničarjih, </w:t>
      </w:r>
      <w:proofErr w:type="spellStart"/>
      <w:r w:rsidRPr="004672E5">
        <w:rPr>
          <w:rFonts w:ascii="Arial" w:eastAsia="Calibri" w:hAnsi="Arial" w:cs="Arial"/>
          <w:sz w:val="20"/>
          <w:szCs w:val="20"/>
        </w:rPr>
        <w:t>komanditistih</w:t>
      </w:r>
      <w:proofErr w:type="spellEnd"/>
      <w:r w:rsidRPr="004672E5">
        <w:rPr>
          <w:rFonts w:ascii="Arial" w:eastAsia="Calibri" w:hAnsi="Arial" w:cs="Arial"/>
          <w:sz w:val="20"/>
          <w:szCs w:val="20"/>
        </w:rPr>
        <w:t xml:space="preserve"> ali drugih lastnikih in podatke o lastniških deležih navedenih oseb;</w:t>
      </w:r>
    </w:p>
    <w:p w:rsidR="004672E5" w:rsidRPr="004672E5" w:rsidRDefault="004672E5" w:rsidP="004672E5">
      <w:pPr>
        <w:numPr>
          <w:ilvl w:val="0"/>
          <w:numId w:val="7"/>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gospodarskih subjektih, za katere se glede na določbe zakona, ki ureja gospodarske družbe, šteje, da so z njim povezane družbe.</w:t>
      </w:r>
    </w:p>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pooblaščene osebe:</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9" w:name="_Toc69995883"/>
      <w:r w:rsidRPr="004672E5">
        <w:rPr>
          <w:rFonts w:ascii="Arial" w:eastAsia="Calibri" w:hAnsi="Arial" w:cs="Arial"/>
          <w:sz w:val="20"/>
          <w:szCs w:val="20"/>
        </w:rPr>
        <w:lastRenderedPageBreak/>
        <w:t>Obrazec št. 8 – ESPD</w:t>
      </w:r>
      <w:bookmarkEnd w:id="9"/>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r w:rsidRPr="004672E5">
        <w:rPr>
          <w:rFonts w:ascii="Arial" w:eastAsia="Calibri" w:hAnsi="Arial" w:cs="Arial"/>
          <w:sz w:val="20"/>
          <w:szCs w:val="20"/>
        </w:rPr>
        <w:t>Ponudnik priloži izpolnjen, datiran, žigosan in podpisan ESPD obrazec v .</w:t>
      </w:r>
      <w:proofErr w:type="spellStart"/>
      <w:r w:rsidRPr="004672E5">
        <w:rPr>
          <w:rFonts w:ascii="Arial" w:eastAsia="Calibri" w:hAnsi="Arial" w:cs="Arial"/>
          <w:sz w:val="20"/>
          <w:szCs w:val="20"/>
        </w:rPr>
        <w:t>xml</w:t>
      </w:r>
      <w:proofErr w:type="spellEnd"/>
      <w:r w:rsidRPr="004672E5">
        <w:rPr>
          <w:rFonts w:ascii="Arial" w:eastAsia="Calibri" w:hAnsi="Arial" w:cs="Arial"/>
          <w:sz w:val="20"/>
          <w:szCs w:val="20"/>
        </w:rPr>
        <w:t xml:space="preserve"> obliki, in sicer za:</w:t>
      </w:r>
    </w:p>
    <w:p w:rsidR="004672E5" w:rsidRPr="004672E5" w:rsidRDefault="004672E5" w:rsidP="004672E5">
      <w:pPr>
        <w:numPr>
          <w:ilvl w:val="0"/>
          <w:numId w:val="8"/>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ponudnika</w:t>
      </w:r>
    </w:p>
    <w:p w:rsidR="004672E5" w:rsidRPr="004672E5" w:rsidRDefault="004672E5" w:rsidP="004672E5">
      <w:pPr>
        <w:numPr>
          <w:ilvl w:val="0"/>
          <w:numId w:val="8"/>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vsakega od podizvajalcev navedenega v ponudb (v primeru ponudbe s podizvajalci)</w:t>
      </w:r>
    </w:p>
    <w:p w:rsidR="004672E5" w:rsidRPr="004672E5" w:rsidRDefault="004672E5" w:rsidP="004672E5">
      <w:pPr>
        <w:numPr>
          <w:ilvl w:val="0"/>
          <w:numId w:val="8"/>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vsakega od partnerjev v skupni ponudbi (v primeru skupne ponudbe)</w:t>
      </w:r>
    </w:p>
    <w:p w:rsidR="004672E5" w:rsidRPr="004672E5" w:rsidRDefault="004672E5" w:rsidP="004672E5">
      <w:pPr>
        <w:numPr>
          <w:ilvl w:val="0"/>
          <w:numId w:val="8"/>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vsak drug gospodarski subjekt na katerega kapacitete se ponudnik sklicuje v ponudbi.</w:t>
      </w:r>
    </w:p>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10" w:name="_Toc516503434"/>
      <w:bookmarkStart w:id="11" w:name="_Toc69995884"/>
      <w:r w:rsidRPr="004672E5">
        <w:rPr>
          <w:rFonts w:ascii="Arial" w:eastAsia="Calibri" w:hAnsi="Arial" w:cs="Arial"/>
          <w:sz w:val="20"/>
          <w:szCs w:val="20"/>
        </w:rPr>
        <w:lastRenderedPageBreak/>
        <w:t>Obrazec št. 9 - Tehnične in strokovne zmogljivosti za izvedbo naročila</w:t>
      </w:r>
      <w:bookmarkEnd w:id="10"/>
      <w:bookmarkEnd w:id="11"/>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numPr>
          <w:ilvl w:val="0"/>
          <w:numId w:val="28"/>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 xml:space="preserve">Ponudnik izjavljam, da v zadnjih šestih mesecih, šteto od datuma objave javnega naročila na Portalu javnih naročil, nisem imel blokiranega računa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4672E5">
        <w:rPr>
          <w:rFonts w:ascii="Arial" w:eastAsia="Calibri" w:hAnsi="Arial" w:cs="Arial"/>
          <w:sz w:val="20"/>
          <w:szCs w:val="20"/>
        </w:rPr>
        <w:t>izvršnice</w:t>
      </w:r>
      <w:proofErr w:type="spellEnd"/>
      <w:r w:rsidRPr="004672E5">
        <w:rPr>
          <w:rFonts w:ascii="Arial" w:eastAsia="Calibri" w:hAnsi="Arial" w:cs="Arial"/>
          <w:sz w:val="20"/>
          <w:szCs w:val="20"/>
        </w:rPr>
        <w:t xml:space="preserve"> za več kot deset dni</w:t>
      </w:r>
      <w:r w:rsidRPr="004672E5">
        <w:rPr>
          <w:rFonts w:ascii="Arial" w:eastAsia="Calibri" w:hAnsi="Arial" w:cs="Arial"/>
          <w:sz w:val="20"/>
          <w:szCs w:val="20"/>
          <w:vertAlign w:val="superscript"/>
        </w:rPr>
        <w:footnoteReference w:id="9"/>
      </w:r>
      <w:r w:rsidRPr="004672E5">
        <w:rPr>
          <w:rFonts w:ascii="Arial" w:eastAsia="Calibri" w:hAnsi="Arial" w:cs="Arial"/>
          <w:sz w:val="20"/>
          <w:szCs w:val="20"/>
        </w:rPr>
        <w:t>.</w:t>
      </w:r>
    </w:p>
    <w:p w:rsidR="004672E5" w:rsidRPr="004672E5" w:rsidRDefault="004672E5" w:rsidP="004672E5">
      <w:pPr>
        <w:numPr>
          <w:ilvl w:val="0"/>
          <w:numId w:val="28"/>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Ponudnik izjavljam, da imam zagotovljene ustrezne tehnične zmogljivosti (prostori, vozila, računalniška in vsa ostala tehnična oprema) za kvalitetno izvedbo naročila, skladno z zahtevami razpisa, pravili stroke ter določili predpisov in standardov s področja predmeta javnega naročila in sem usposobljen ter imam zagotovljene pogoje za elektronsko poslovanje in komuniciranje.</w:t>
      </w:r>
    </w:p>
    <w:p w:rsidR="004672E5" w:rsidRPr="004672E5" w:rsidRDefault="004672E5" w:rsidP="004672E5">
      <w:pPr>
        <w:numPr>
          <w:ilvl w:val="0"/>
          <w:numId w:val="28"/>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 xml:space="preserve">Da </w:t>
      </w:r>
      <w:r w:rsidRPr="004672E5">
        <w:rPr>
          <w:rFonts w:ascii="Arial" w:eastAsia="Calibri" w:hAnsi="Arial" w:cs="Arial"/>
          <w:sz w:val="20"/>
        </w:rPr>
        <w:t>izvajal redne notranje kontrole, kot to določajo TSC 06 300 410 2009 Smernice in tehnični pogoji za graditev asfaltnih plasti (Uradni list RS, št. 65/09)</w:t>
      </w:r>
      <w:r w:rsidRPr="004672E5">
        <w:rPr>
          <w:rFonts w:ascii="Arial" w:eastAsia="Calibri" w:hAnsi="Arial" w:cs="Arial"/>
          <w:sz w:val="20"/>
          <w:szCs w:val="20"/>
        </w:rPr>
        <w:t>,</w:t>
      </w:r>
    </w:p>
    <w:p w:rsidR="004672E5" w:rsidRPr="004672E5" w:rsidRDefault="004672E5" w:rsidP="004672E5">
      <w:pPr>
        <w:numPr>
          <w:ilvl w:val="0"/>
          <w:numId w:val="28"/>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Ponudnik izjavljam, da zagotavljam izvedbo nujnih del v roku petih (5) delovnih dni od prejema posameznega naročila s strani naročnika,</w:t>
      </w:r>
    </w:p>
    <w:p w:rsidR="004672E5" w:rsidRPr="004672E5" w:rsidRDefault="004672E5" w:rsidP="004672E5">
      <w:pPr>
        <w:numPr>
          <w:ilvl w:val="0"/>
          <w:numId w:val="28"/>
        </w:numPr>
        <w:spacing w:after="0" w:line="240" w:lineRule="auto"/>
        <w:contextualSpacing/>
        <w:jc w:val="both"/>
        <w:rPr>
          <w:rFonts w:ascii="Arial" w:eastAsia="Calibri" w:hAnsi="Arial" w:cs="Arial"/>
          <w:sz w:val="20"/>
          <w:szCs w:val="20"/>
        </w:rPr>
      </w:pPr>
      <w:r w:rsidRPr="004672E5">
        <w:rPr>
          <w:rFonts w:ascii="Arial" w:eastAsia="Calibri" w:hAnsi="Arial" w:cs="Arial"/>
          <w:sz w:val="20"/>
          <w:szCs w:val="20"/>
        </w:rPr>
        <w:t>Ponudnik izjavljam, da razpolagam z naslednjimi tehničnimi sredstvi:</w:t>
      </w:r>
    </w:p>
    <w:p w:rsidR="004672E5" w:rsidRPr="004672E5" w:rsidRDefault="004672E5" w:rsidP="004672E5">
      <w:pPr>
        <w:spacing w:after="0" w:line="240" w:lineRule="auto"/>
        <w:jc w:val="both"/>
        <w:rPr>
          <w:rFonts w:ascii="Arial" w:eastAsia="Calibri" w:hAnsi="Arial" w:cs="Arial"/>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276"/>
        <w:gridCol w:w="960"/>
        <w:gridCol w:w="1024"/>
        <w:gridCol w:w="1701"/>
        <w:gridCol w:w="1560"/>
      </w:tblGrid>
      <w:tr w:rsidR="004672E5" w:rsidRPr="004672E5" w:rsidTr="001B6527">
        <w:tc>
          <w:tcPr>
            <w:tcW w:w="2977" w:type="dxa"/>
            <w:vAlign w:val="center"/>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 xml:space="preserve">seznam razpoložljivih sredstev </w:t>
            </w:r>
          </w:p>
        </w:tc>
        <w:tc>
          <w:tcPr>
            <w:tcW w:w="1276" w:type="dxa"/>
            <w:vAlign w:val="center"/>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starost</w:t>
            </w:r>
          </w:p>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(v letih)</w:t>
            </w:r>
          </w:p>
        </w:tc>
        <w:tc>
          <w:tcPr>
            <w:tcW w:w="1984" w:type="dxa"/>
            <w:gridSpan w:val="2"/>
            <w:vAlign w:val="center"/>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zmogljivosti tovora (v m</w:t>
            </w:r>
            <w:r w:rsidRPr="004672E5">
              <w:rPr>
                <w:rFonts w:ascii="Arial" w:eastAsia="Calibri" w:hAnsi="Arial" w:cs="Arial"/>
                <w:sz w:val="20"/>
                <w:szCs w:val="20"/>
                <w:vertAlign w:val="superscript"/>
                <w:lang w:eastAsia="x-none"/>
              </w:rPr>
              <w:t>3</w:t>
            </w:r>
            <w:r w:rsidRPr="004672E5">
              <w:rPr>
                <w:rFonts w:ascii="Arial" w:eastAsia="Calibri" w:hAnsi="Arial" w:cs="Arial"/>
                <w:sz w:val="20"/>
                <w:szCs w:val="20"/>
                <w:lang w:eastAsia="x-none"/>
              </w:rPr>
              <w:t xml:space="preserve"> in t)</w:t>
            </w:r>
          </w:p>
        </w:tc>
        <w:tc>
          <w:tcPr>
            <w:tcW w:w="1701" w:type="dxa"/>
            <w:vAlign w:val="center"/>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v lasti / najemu / drugo</w:t>
            </w:r>
          </w:p>
        </w:tc>
        <w:tc>
          <w:tcPr>
            <w:tcW w:w="1560" w:type="dxa"/>
            <w:vAlign w:val="center"/>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razpoložljivo št.</w:t>
            </w: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1.</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2.</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3.</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 xml:space="preserve">t </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4.</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5.</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rPr>
          <w:trHeight w:val="70"/>
        </w:trPr>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6.</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7.</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8.</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9.</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10.</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11.</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r w:rsidR="004672E5" w:rsidRPr="004672E5" w:rsidTr="001B6527">
        <w:tc>
          <w:tcPr>
            <w:tcW w:w="2977"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12.</w:t>
            </w:r>
          </w:p>
        </w:tc>
        <w:tc>
          <w:tcPr>
            <w:tcW w:w="1276"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960"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m</w:t>
            </w:r>
            <w:r w:rsidRPr="004672E5">
              <w:rPr>
                <w:rFonts w:ascii="Arial" w:eastAsia="Calibri" w:hAnsi="Arial" w:cs="Arial"/>
                <w:sz w:val="20"/>
                <w:szCs w:val="20"/>
                <w:vertAlign w:val="superscript"/>
                <w:lang w:eastAsia="x-none"/>
              </w:rPr>
              <w:t>3</w:t>
            </w:r>
          </w:p>
        </w:tc>
        <w:tc>
          <w:tcPr>
            <w:tcW w:w="1024" w:type="dxa"/>
          </w:tcPr>
          <w:p w:rsidR="004672E5" w:rsidRPr="004672E5" w:rsidRDefault="004672E5" w:rsidP="004672E5">
            <w:pPr>
              <w:spacing w:after="0" w:line="240" w:lineRule="auto"/>
              <w:jc w:val="both"/>
              <w:rPr>
                <w:rFonts w:ascii="Arial" w:eastAsia="Calibri" w:hAnsi="Arial" w:cs="Arial"/>
                <w:sz w:val="20"/>
                <w:szCs w:val="20"/>
                <w:lang w:eastAsia="x-none"/>
              </w:rPr>
            </w:pPr>
            <w:r w:rsidRPr="004672E5">
              <w:rPr>
                <w:rFonts w:ascii="Arial" w:eastAsia="Calibri" w:hAnsi="Arial" w:cs="Arial"/>
                <w:sz w:val="20"/>
                <w:szCs w:val="20"/>
                <w:lang w:eastAsia="x-none"/>
              </w:rPr>
              <w:t>t</w:t>
            </w:r>
          </w:p>
        </w:tc>
        <w:tc>
          <w:tcPr>
            <w:tcW w:w="1701" w:type="dxa"/>
          </w:tcPr>
          <w:p w:rsidR="004672E5" w:rsidRPr="004672E5" w:rsidRDefault="004672E5" w:rsidP="004672E5">
            <w:pPr>
              <w:spacing w:after="0" w:line="240" w:lineRule="auto"/>
              <w:jc w:val="both"/>
              <w:rPr>
                <w:rFonts w:ascii="Arial" w:eastAsia="Calibri" w:hAnsi="Arial" w:cs="Arial"/>
                <w:sz w:val="20"/>
                <w:szCs w:val="20"/>
                <w:lang w:eastAsia="x-none"/>
              </w:rPr>
            </w:pPr>
          </w:p>
        </w:tc>
        <w:tc>
          <w:tcPr>
            <w:tcW w:w="1560" w:type="dxa"/>
          </w:tcPr>
          <w:p w:rsidR="004672E5" w:rsidRPr="004672E5" w:rsidRDefault="004672E5" w:rsidP="004672E5">
            <w:pPr>
              <w:spacing w:after="0" w:line="240" w:lineRule="auto"/>
              <w:jc w:val="both"/>
              <w:rPr>
                <w:rFonts w:ascii="Arial" w:eastAsia="Calibri" w:hAnsi="Arial" w:cs="Arial"/>
                <w:sz w:val="20"/>
                <w:szCs w:val="20"/>
                <w:lang w:eastAsia="x-none"/>
              </w:rPr>
            </w:pPr>
          </w:p>
        </w:tc>
      </w:tr>
    </w:tbl>
    <w:p w:rsidR="004672E5" w:rsidRPr="004672E5" w:rsidRDefault="004672E5" w:rsidP="004672E5">
      <w:pPr>
        <w:spacing w:after="0" w:line="240" w:lineRule="auto"/>
        <w:contextualSpacing/>
        <w:jc w:val="both"/>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pooblaščene osebe:</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12" w:name="_Toc516503435"/>
      <w:bookmarkStart w:id="13" w:name="_Toc69995885"/>
      <w:r w:rsidRPr="004672E5">
        <w:rPr>
          <w:rFonts w:ascii="Arial" w:eastAsia="Calibri" w:hAnsi="Arial" w:cs="Arial"/>
          <w:sz w:val="20"/>
          <w:szCs w:val="20"/>
        </w:rPr>
        <w:lastRenderedPageBreak/>
        <w:t>Obrazec št. 10 - Seznam referenc ponudnika</w:t>
      </w:r>
      <w:bookmarkEnd w:id="12"/>
      <w:bookmarkEnd w:id="13"/>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Ponudnik: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Naročnik:</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Komunala Kočevje, d.o.o.</w:t>
            </w:r>
          </w:p>
        </w:tc>
      </w:tr>
      <w:tr w:rsidR="004672E5" w:rsidRPr="004672E5" w:rsidTr="001B6527">
        <w:trPr>
          <w:trHeight w:val="454"/>
        </w:trPr>
        <w:tc>
          <w:tcPr>
            <w:tcW w:w="2014"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Poslovni naslov:</w:t>
            </w:r>
          </w:p>
        </w:tc>
        <w:tc>
          <w:tcPr>
            <w:tcW w:w="4390" w:type="dxa"/>
            <w:vAlign w:val="center"/>
          </w:tcPr>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t>Tesarska ulica 10, 1330 Kočevje</w:t>
            </w:r>
          </w:p>
          <w:p w:rsidR="004672E5" w:rsidRPr="004672E5" w:rsidRDefault="004672E5" w:rsidP="004672E5">
            <w:pPr>
              <w:spacing w:after="0" w:line="240" w:lineRule="auto"/>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color w:val="000000"/>
          <w:sz w:val="20"/>
          <w:szCs w:val="20"/>
          <w:lang w:eastAsia="sl-SI"/>
        </w:rPr>
      </w:pPr>
      <w:r w:rsidRPr="004672E5">
        <w:rPr>
          <w:rFonts w:ascii="Arial" w:eastAsia="Calibri" w:hAnsi="Arial" w:cs="Arial"/>
          <w:sz w:val="20"/>
          <w:szCs w:val="20"/>
        </w:rPr>
        <w:t>Ponudnik izjavljam, da sem izvedel naslednje podobne storitve primerljivih razpisanim, v referenčnem obdobju dveh (2) let (2019, 2020),</w:t>
      </w:r>
      <w:r w:rsidRPr="004672E5">
        <w:rPr>
          <w:rFonts w:ascii="Arial" w:eastAsia="Calibri" w:hAnsi="Arial" w:cs="Arial"/>
          <w:color w:val="000000"/>
          <w:sz w:val="20"/>
          <w:szCs w:val="20"/>
          <w:lang w:eastAsia="sl-SI"/>
        </w:rPr>
        <w:t xml:space="preserve"> in sicer v </w:t>
      </w:r>
      <w:r w:rsidRPr="004672E5">
        <w:rPr>
          <w:rFonts w:ascii="Arial" w:eastAsia="Calibri" w:hAnsi="Arial" w:cs="Arial"/>
          <w:b/>
          <w:color w:val="000000"/>
          <w:sz w:val="20"/>
          <w:szCs w:val="20"/>
          <w:lang w:eastAsia="sl-SI"/>
        </w:rPr>
        <w:t>letni</w:t>
      </w:r>
      <w:r w:rsidRPr="004672E5">
        <w:rPr>
          <w:rFonts w:ascii="Arial" w:eastAsia="Calibri" w:hAnsi="Arial" w:cs="Arial"/>
          <w:color w:val="000000"/>
          <w:sz w:val="20"/>
          <w:szCs w:val="20"/>
          <w:lang w:eastAsia="sl-SI"/>
        </w:rPr>
        <w:t xml:space="preserve"> vrednosti:</w:t>
      </w:r>
    </w:p>
    <w:p w:rsidR="004672E5" w:rsidRPr="004672E5" w:rsidRDefault="004672E5" w:rsidP="004672E5">
      <w:pPr>
        <w:spacing w:after="0" w:line="240" w:lineRule="auto"/>
        <w:jc w:val="both"/>
        <w:rPr>
          <w:rFonts w:ascii="Arial" w:eastAsia="Calibri" w:hAnsi="Arial" w:cs="Arial"/>
          <w:color w:val="000000"/>
          <w:sz w:val="20"/>
          <w:szCs w:val="20"/>
          <w:lang w:eastAsia="sl-SI"/>
        </w:rPr>
      </w:pPr>
    </w:p>
    <w:p w:rsidR="004672E5" w:rsidRPr="004672E5" w:rsidRDefault="004672E5" w:rsidP="004672E5">
      <w:pPr>
        <w:spacing w:after="0" w:line="240" w:lineRule="auto"/>
        <w:jc w:val="both"/>
        <w:rPr>
          <w:rFonts w:ascii="Arial" w:eastAsia="Calibri" w:hAnsi="Arial" w:cs="Arial"/>
          <w:color w:val="000000"/>
          <w:sz w:val="20"/>
          <w:szCs w:val="20"/>
          <w:lang w:eastAsia="sl-SI"/>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59"/>
        <w:gridCol w:w="1535"/>
        <w:gridCol w:w="2688"/>
      </w:tblGrid>
      <w:tr w:rsidR="004672E5" w:rsidRPr="004672E5" w:rsidTr="001B6527">
        <w:trPr>
          <w:trHeight w:val="454"/>
        </w:trPr>
        <w:tc>
          <w:tcPr>
            <w:tcW w:w="2080" w:type="dxa"/>
            <w:vAlign w:val="center"/>
          </w:tcPr>
          <w:p w:rsidR="004672E5" w:rsidRPr="004672E5" w:rsidRDefault="004672E5" w:rsidP="004672E5">
            <w:pPr>
              <w:spacing w:after="0" w:line="240" w:lineRule="auto"/>
              <w:jc w:val="center"/>
              <w:rPr>
                <w:rFonts w:ascii="Arial" w:eastAsia="Calibri" w:hAnsi="Arial" w:cs="Arial"/>
                <w:b/>
                <w:sz w:val="20"/>
                <w:szCs w:val="20"/>
              </w:rPr>
            </w:pPr>
            <w:r w:rsidRPr="004672E5">
              <w:rPr>
                <w:rFonts w:ascii="Arial" w:eastAsia="Calibri" w:hAnsi="Arial" w:cs="Arial"/>
                <w:b/>
                <w:sz w:val="20"/>
                <w:szCs w:val="20"/>
              </w:rPr>
              <w:t>Naročnik</w:t>
            </w:r>
          </w:p>
        </w:tc>
        <w:tc>
          <w:tcPr>
            <w:tcW w:w="2759" w:type="dxa"/>
            <w:vAlign w:val="center"/>
          </w:tcPr>
          <w:p w:rsidR="004672E5" w:rsidRPr="004672E5" w:rsidRDefault="004672E5" w:rsidP="004672E5">
            <w:pPr>
              <w:spacing w:after="0" w:line="240" w:lineRule="auto"/>
              <w:jc w:val="center"/>
              <w:rPr>
                <w:rFonts w:ascii="Arial" w:eastAsia="Calibri" w:hAnsi="Arial" w:cs="Arial"/>
                <w:b/>
                <w:sz w:val="20"/>
                <w:szCs w:val="20"/>
              </w:rPr>
            </w:pPr>
            <w:r w:rsidRPr="004672E5">
              <w:rPr>
                <w:rFonts w:ascii="Arial" w:eastAsia="Calibri" w:hAnsi="Arial" w:cs="Arial"/>
                <w:b/>
                <w:sz w:val="20"/>
                <w:szCs w:val="20"/>
              </w:rPr>
              <w:t>Vrsta storitve</w:t>
            </w:r>
          </w:p>
        </w:tc>
        <w:tc>
          <w:tcPr>
            <w:tcW w:w="1535" w:type="dxa"/>
            <w:vAlign w:val="center"/>
          </w:tcPr>
          <w:p w:rsidR="004672E5" w:rsidRPr="004672E5" w:rsidRDefault="004672E5" w:rsidP="004672E5">
            <w:pPr>
              <w:spacing w:after="0" w:line="240" w:lineRule="auto"/>
              <w:jc w:val="center"/>
              <w:rPr>
                <w:rFonts w:ascii="Arial" w:eastAsia="Calibri" w:hAnsi="Arial" w:cs="Arial"/>
                <w:b/>
                <w:sz w:val="20"/>
                <w:szCs w:val="20"/>
              </w:rPr>
            </w:pPr>
            <w:r w:rsidRPr="004672E5">
              <w:rPr>
                <w:rFonts w:ascii="Arial" w:eastAsia="Calibri" w:hAnsi="Arial" w:cs="Arial"/>
                <w:b/>
                <w:sz w:val="20"/>
                <w:szCs w:val="20"/>
              </w:rPr>
              <w:t>Leto izvajanja storitve</w:t>
            </w:r>
          </w:p>
        </w:tc>
        <w:tc>
          <w:tcPr>
            <w:tcW w:w="2688" w:type="dxa"/>
            <w:vAlign w:val="center"/>
          </w:tcPr>
          <w:p w:rsidR="004672E5" w:rsidRPr="004672E5" w:rsidRDefault="004672E5" w:rsidP="004672E5">
            <w:pPr>
              <w:spacing w:after="0" w:line="240" w:lineRule="auto"/>
              <w:jc w:val="center"/>
              <w:rPr>
                <w:rFonts w:ascii="Arial" w:eastAsia="Calibri" w:hAnsi="Arial" w:cs="Arial"/>
                <w:b/>
                <w:sz w:val="20"/>
                <w:szCs w:val="20"/>
              </w:rPr>
            </w:pPr>
            <w:r w:rsidRPr="004672E5">
              <w:rPr>
                <w:rFonts w:ascii="Arial" w:eastAsia="Calibri" w:hAnsi="Arial" w:cs="Arial"/>
                <w:b/>
                <w:sz w:val="20"/>
                <w:szCs w:val="20"/>
              </w:rPr>
              <w:t>Vrednost</w:t>
            </w: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r w:rsidR="004672E5" w:rsidRPr="004672E5" w:rsidTr="001B6527">
        <w:trPr>
          <w:trHeight w:val="454"/>
        </w:trPr>
        <w:tc>
          <w:tcPr>
            <w:tcW w:w="2080" w:type="dxa"/>
          </w:tcPr>
          <w:p w:rsidR="004672E5" w:rsidRPr="004672E5" w:rsidRDefault="004672E5" w:rsidP="004672E5">
            <w:pPr>
              <w:spacing w:after="0" w:line="240" w:lineRule="auto"/>
              <w:jc w:val="both"/>
              <w:rPr>
                <w:rFonts w:ascii="Arial" w:eastAsia="Calibri" w:hAnsi="Arial" w:cs="Arial"/>
                <w:sz w:val="20"/>
                <w:szCs w:val="20"/>
              </w:rPr>
            </w:pPr>
          </w:p>
        </w:tc>
        <w:tc>
          <w:tcPr>
            <w:tcW w:w="2759" w:type="dxa"/>
          </w:tcPr>
          <w:p w:rsidR="004672E5" w:rsidRPr="004672E5" w:rsidRDefault="004672E5" w:rsidP="004672E5">
            <w:pPr>
              <w:spacing w:after="0" w:line="240" w:lineRule="auto"/>
              <w:jc w:val="both"/>
              <w:rPr>
                <w:rFonts w:ascii="Arial" w:eastAsia="Calibri" w:hAnsi="Arial" w:cs="Arial"/>
                <w:sz w:val="20"/>
                <w:szCs w:val="20"/>
              </w:rPr>
            </w:pPr>
          </w:p>
        </w:tc>
        <w:tc>
          <w:tcPr>
            <w:tcW w:w="1535" w:type="dxa"/>
          </w:tcPr>
          <w:p w:rsidR="004672E5" w:rsidRPr="004672E5" w:rsidRDefault="004672E5" w:rsidP="004672E5">
            <w:pPr>
              <w:spacing w:after="0" w:line="240" w:lineRule="auto"/>
              <w:jc w:val="both"/>
              <w:rPr>
                <w:rFonts w:ascii="Arial" w:eastAsia="Calibri" w:hAnsi="Arial" w:cs="Arial"/>
                <w:sz w:val="20"/>
                <w:szCs w:val="20"/>
              </w:rPr>
            </w:pPr>
          </w:p>
        </w:tc>
        <w:tc>
          <w:tcPr>
            <w:tcW w:w="2688" w:type="dxa"/>
          </w:tcPr>
          <w:p w:rsidR="004672E5" w:rsidRPr="004672E5" w:rsidRDefault="004672E5" w:rsidP="004672E5">
            <w:pPr>
              <w:spacing w:after="0" w:line="240" w:lineRule="auto"/>
              <w:jc w:val="both"/>
              <w:rPr>
                <w:rFonts w:ascii="Arial" w:eastAsia="Calibri" w:hAnsi="Arial" w:cs="Arial"/>
                <w:sz w:val="20"/>
                <w:szCs w:val="20"/>
              </w:rPr>
            </w:pPr>
          </w:p>
        </w:tc>
      </w:tr>
    </w:tbl>
    <w:p w:rsidR="004672E5" w:rsidRPr="004672E5" w:rsidRDefault="004672E5" w:rsidP="004672E5">
      <w:pPr>
        <w:autoSpaceDE w:val="0"/>
        <w:autoSpaceDN w:val="0"/>
        <w:adjustRightInd w:val="0"/>
        <w:spacing w:after="0" w:line="240" w:lineRule="auto"/>
        <w:jc w:val="both"/>
        <w:rPr>
          <w:rFonts w:ascii="Arial" w:eastAsia="Calibri" w:hAnsi="Arial" w:cs="Arial"/>
          <w:sz w:val="20"/>
          <w:szCs w:val="20"/>
          <w:lang w:eastAsia="sl-SI"/>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pooblaščene osebe:</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14" w:name="_Toc511905842"/>
      <w:bookmarkStart w:id="15" w:name="_Toc69995886"/>
      <w:r w:rsidRPr="004672E5">
        <w:rPr>
          <w:rFonts w:ascii="Arial" w:eastAsia="Calibri" w:hAnsi="Arial" w:cs="Arial"/>
          <w:sz w:val="20"/>
          <w:szCs w:val="20"/>
        </w:rPr>
        <w:lastRenderedPageBreak/>
        <w:t>Obrazec št. 11 – Potrdilo naročnika (priloga k razpisnemu obrazcu št. 10)</w:t>
      </w:r>
      <w:bookmarkEnd w:id="15"/>
    </w:p>
    <w:p w:rsidR="004672E5" w:rsidRPr="004672E5" w:rsidRDefault="004672E5" w:rsidP="004672E5">
      <w:pPr>
        <w:spacing w:after="0" w:line="240" w:lineRule="auto"/>
        <w:jc w:val="both"/>
        <w:rPr>
          <w:rFonts w:ascii="Arial" w:eastAsia="Calibri" w:hAnsi="Arial" w:cs="Arial"/>
          <w:sz w:val="20"/>
        </w:rPr>
      </w:pPr>
    </w:p>
    <w:p w:rsidR="004672E5" w:rsidRPr="004672E5" w:rsidRDefault="004672E5" w:rsidP="004672E5">
      <w:pPr>
        <w:spacing w:after="0" w:line="240" w:lineRule="auto"/>
        <w:jc w:val="both"/>
        <w:rPr>
          <w:rFonts w:ascii="Arial" w:eastAsia="Calibri" w:hAnsi="Arial" w:cs="Arial"/>
          <w:sz w:val="20"/>
        </w:rPr>
      </w:pPr>
    </w:p>
    <w:p w:rsidR="004672E5" w:rsidRPr="004672E5" w:rsidRDefault="004672E5" w:rsidP="004672E5">
      <w:pPr>
        <w:spacing w:after="0" w:line="264" w:lineRule="auto"/>
        <w:jc w:val="center"/>
        <w:rPr>
          <w:rFonts w:ascii="Arial" w:eastAsia="Calibri" w:hAnsi="Arial" w:cs="Arial"/>
          <w:sz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center"/>
        <w:rPr>
          <w:rFonts w:ascii="Arial" w:eastAsia="Calibri" w:hAnsi="Arial" w:cs="Arial"/>
          <w:b/>
          <w:sz w:val="20"/>
          <w:lang w:val="x-none" w:eastAsia="x-none"/>
        </w:rPr>
      </w:pPr>
    </w:p>
    <w:p w:rsidR="004672E5" w:rsidRPr="004672E5" w:rsidRDefault="004672E5" w:rsidP="004672E5">
      <w:pPr>
        <w:spacing w:after="0" w:line="240" w:lineRule="auto"/>
        <w:jc w:val="center"/>
        <w:rPr>
          <w:rFonts w:ascii="Arial" w:eastAsia="Calibri" w:hAnsi="Arial" w:cs="Arial"/>
          <w:b/>
          <w:sz w:val="20"/>
          <w:lang w:val="x-none" w:eastAsia="x-none"/>
        </w:rPr>
      </w:pPr>
      <w:r w:rsidRPr="004672E5">
        <w:rPr>
          <w:rFonts w:ascii="Arial" w:eastAsia="Calibri" w:hAnsi="Arial" w:cs="Arial"/>
          <w:b/>
          <w:sz w:val="20"/>
          <w:lang w:val="x-none" w:eastAsia="x-none"/>
        </w:rPr>
        <w:t>POTRDILO NAROČNIKA</w:t>
      </w:r>
    </w:p>
    <w:p w:rsidR="004672E5" w:rsidRPr="004672E5" w:rsidRDefault="004672E5" w:rsidP="004672E5">
      <w:pPr>
        <w:spacing w:after="0" w:line="240" w:lineRule="auto"/>
        <w:jc w:val="center"/>
        <w:rPr>
          <w:rFonts w:ascii="Arial" w:eastAsia="Calibri" w:hAnsi="Arial" w:cs="Arial"/>
          <w:b/>
          <w:sz w:val="20"/>
          <w:lang w:val="x-none" w:eastAsia="x-none"/>
        </w:rPr>
      </w:pPr>
    </w:p>
    <w:p w:rsidR="004672E5" w:rsidRPr="004672E5" w:rsidRDefault="004672E5" w:rsidP="004672E5">
      <w:pPr>
        <w:spacing w:after="0" w:line="240" w:lineRule="auto"/>
        <w:jc w:val="center"/>
        <w:rPr>
          <w:rFonts w:ascii="Arial" w:eastAsia="Calibri" w:hAnsi="Arial" w:cs="Arial"/>
          <w:b/>
          <w:sz w:val="20"/>
          <w:lang w:val="x-none" w:eastAsia="x-none"/>
        </w:rPr>
      </w:pPr>
    </w:p>
    <w:p w:rsidR="004672E5" w:rsidRPr="004672E5" w:rsidRDefault="004672E5" w:rsidP="004672E5">
      <w:pPr>
        <w:spacing w:after="0" w:line="240" w:lineRule="auto"/>
        <w:jc w:val="both"/>
        <w:rPr>
          <w:rFonts w:ascii="Arial" w:eastAsia="Calibri" w:hAnsi="Arial" w:cs="Arial"/>
          <w:b/>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r w:rsidRPr="004672E5">
        <w:rPr>
          <w:rFonts w:ascii="Arial" w:eastAsia="Calibri" w:hAnsi="Arial" w:cs="Arial"/>
          <w:sz w:val="20"/>
          <w:lang w:val="x-none" w:eastAsia="x-none"/>
        </w:rPr>
        <w:t>Naročnik:</w:t>
      </w: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r w:rsidRPr="004672E5">
        <w:rPr>
          <w:rFonts w:ascii="Arial" w:eastAsia="Calibri" w:hAnsi="Arial" w:cs="Arial"/>
          <w:sz w:val="20"/>
          <w:lang w:val="x-none" w:eastAsia="x-none"/>
        </w:rPr>
        <w:t>________________________________________________________________________________</w:t>
      </w: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r w:rsidRPr="004672E5">
        <w:rPr>
          <w:rFonts w:ascii="Arial" w:eastAsia="Calibri" w:hAnsi="Arial" w:cs="Arial"/>
          <w:b/>
          <w:bCs/>
          <w:sz w:val="20"/>
          <w:lang w:val="x-none" w:eastAsia="x-none"/>
        </w:rPr>
        <w:t>potrjuje</w:t>
      </w:r>
      <w:r w:rsidRPr="004672E5">
        <w:rPr>
          <w:rFonts w:ascii="Arial" w:eastAsia="Calibri" w:hAnsi="Arial" w:cs="Arial"/>
          <w:b/>
          <w:bCs/>
          <w:sz w:val="20"/>
          <w:lang w:eastAsia="x-none"/>
        </w:rPr>
        <w:t>mo</w:t>
      </w:r>
      <w:r w:rsidRPr="004672E5">
        <w:rPr>
          <w:rFonts w:ascii="Arial" w:eastAsia="Calibri" w:hAnsi="Arial" w:cs="Arial"/>
          <w:sz w:val="20"/>
          <w:lang w:val="x-none" w:eastAsia="x-none"/>
        </w:rPr>
        <w:t>, da smo z izvajalcem</w:t>
      </w:r>
    </w:p>
    <w:p w:rsidR="004672E5" w:rsidRPr="004672E5" w:rsidRDefault="004672E5" w:rsidP="004672E5">
      <w:pPr>
        <w:pBdr>
          <w:bottom w:val="single" w:sz="4" w:space="1" w:color="auto"/>
        </w:pBdr>
        <w:spacing w:after="0" w:line="240" w:lineRule="auto"/>
        <w:jc w:val="both"/>
        <w:rPr>
          <w:rFonts w:ascii="Arial" w:eastAsia="Calibri" w:hAnsi="Arial" w:cs="Arial"/>
          <w:sz w:val="20"/>
          <w:lang w:val="x-none" w:eastAsia="x-none"/>
        </w:rPr>
      </w:pPr>
    </w:p>
    <w:p w:rsidR="004672E5" w:rsidRPr="004672E5" w:rsidRDefault="004672E5" w:rsidP="004672E5">
      <w:pPr>
        <w:pBdr>
          <w:bottom w:val="single" w:sz="4" w:space="1" w:color="auto"/>
        </w:pBd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eastAsia="x-none"/>
        </w:rPr>
      </w:pPr>
      <w:r w:rsidRPr="004672E5">
        <w:rPr>
          <w:rFonts w:ascii="Arial" w:eastAsia="Calibri" w:hAnsi="Arial" w:cs="Arial"/>
          <w:sz w:val="20"/>
          <w:lang w:val="x-none" w:eastAsia="x-none"/>
        </w:rPr>
        <w:t xml:space="preserve">sklenili pogodbo </w:t>
      </w:r>
      <w:r w:rsidRPr="004672E5">
        <w:rPr>
          <w:rFonts w:ascii="Arial" w:eastAsia="Calibri" w:hAnsi="Arial" w:cs="Arial"/>
          <w:sz w:val="20"/>
        </w:rPr>
        <w:t>dobavljati asfaltne mešanice in opravljati storitve v zvezi z vgradnjo in obdelavo le-teh</w:t>
      </w:r>
      <w:r w:rsidRPr="004672E5">
        <w:rPr>
          <w:rFonts w:ascii="Arial" w:eastAsia="Calibri" w:hAnsi="Arial" w:cs="Arial"/>
          <w:sz w:val="20"/>
          <w:lang w:eastAsia="x-none"/>
        </w:rPr>
        <w:t xml:space="preserve"> </w:t>
      </w:r>
    </w:p>
    <w:p w:rsidR="004672E5" w:rsidRPr="004672E5" w:rsidRDefault="004672E5" w:rsidP="004672E5">
      <w:pPr>
        <w:spacing w:after="0" w:line="240" w:lineRule="auto"/>
        <w:jc w:val="both"/>
        <w:rPr>
          <w:rFonts w:ascii="Arial" w:eastAsia="Calibri" w:hAnsi="Arial" w:cs="Arial"/>
          <w:sz w:val="20"/>
          <w:lang w:eastAsia="x-none"/>
        </w:rPr>
      </w:pPr>
    </w:p>
    <w:p w:rsidR="004672E5" w:rsidRPr="004672E5" w:rsidRDefault="004672E5" w:rsidP="004672E5">
      <w:pPr>
        <w:spacing w:after="0" w:line="240" w:lineRule="auto"/>
        <w:jc w:val="both"/>
        <w:rPr>
          <w:rFonts w:ascii="Arial" w:eastAsia="Calibri" w:hAnsi="Arial" w:cs="Arial"/>
          <w:sz w:val="20"/>
          <w:lang w:val="x-none" w:eastAsia="x-none"/>
        </w:rPr>
      </w:pPr>
      <w:r w:rsidRPr="004672E5">
        <w:rPr>
          <w:rFonts w:ascii="Arial" w:eastAsia="Calibri" w:hAnsi="Arial" w:cs="Arial"/>
          <w:sz w:val="20"/>
          <w:lang w:val="x-none" w:eastAsia="x-none"/>
        </w:rPr>
        <w:t>v letu _____</w:t>
      </w:r>
      <w:r w:rsidRPr="004672E5">
        <w:rPr>
          <w:rFonts w:ascii="Arial" w:eastAsia="Calibri" w:hAnsi="Arial" w:cs="Arial"/>
          <w:sz w:val="20"/>
          <w:lang w:eastAsia="x-none"/>
        </w:rPr>
        <w:t>____</w:t>
      </w:r>
      <w:r w:rsidRPr="004672E5">
        <w:rPr>
          <w:rFonts w:ascii="Arial" w:eastAsia="Calibri" w:hAnsi="Arial" w:cs="Arial"/>
          <w:sz w:val="20"/>
          <w:lang w:val="x-none" w:eastAsia="x-none"/>
        </w:rPr>
        <w:t>______ v vrednosti _______</w:t>
      </w:r>
      <w:r w:rsidRPr="004672E5">
        <w:rPr>
          <w:rFonts w:ascii="Arial" w:eastAsia="Calibri" w:hAnsi="Arial" w:cs="Arial"/>
          <w:sz w:val="20"/>
          <w:lang w:eastAsia="x-none"/>
        </w:rPr>
        <w:t>______</w:t>
      </w:r>
      <w:r w:rsidRPr="004672E5">
        <w:rPr>
          <w:rFonts w:ascii="Arial" w:eastAsia="Calibri" w:hAnsi="Arial" w:cs="Arial"/>
          <w:sz w:val="20"/>
          <w:lang w:val="x-none" w:eastAsia="x-none"/>
        </w:rPr>
        <w:t>_</w:t>
      </w:r>
      <w:r w:rsidRPr="004672E5">
        <w:rPr>
          <w:rFonts w:ascii="Arial" w:eastAsia="Calibri" w:hAnsi="Arial" w:cs="Arial"/>
          <w:sz w:val="20"/>
          <w:lang w:eastAsia="x-none"/>
        </w:rPr>
        <w:t>__</w:t>
      </w:r>
      <w:r w:rsidRPr="004672E5">
        <w:rPr>
          <w:rFonts w:ascii="Arial" w:eastAsia="Calibri" w:hAnsi="Arial" w:cs="Arial"/>
          <w:sz w:val="20"/>
          <w:lang w:val="x-none" w:eastAsia="x-none"/>
        </w:rPr>
        <w:t xml:space="preserve">__________ </w:t>
      </w:r>
      <w:r w:rsidRPr="004672E5">
        <w:rPr>
          <w:rFonts w:ascii="Arial" w:eastAsia="Calibri" w:hAnsi="Arial" w:cs="Arial"/>
          <w:sz w:val="20"/>
          <w:lang w:eastAsia="x-none"/>
        </w:rPr>
        <w:t>evrov</w:t>
      </w:r>
      <w:r w:rsidRPr="004672E5">
        <w:rPr>
          <w:rFonts w:ascii="Arial" w:eastAsia="Calibri" w:hAnsi="Arial" w:cs="Arial"/>
          <w:sz w:val="20"/>
          <w:lang w:val="x-none" w:eastAsia="x-none"/>
        </w:rPr>
        <w:t xml:space="preserve"> (</w:t>
      </w:r>
      <w:proofErr w:type="spellStart"/>
      <w:r w:rsidRPr="004672E5">
        <w:rPr>
          <w:rFonts w:ascii="Arial" w:eastAsia="Calibri" w:hAnsi="Arial" w:cs="Arial"/>
          <w:sz w:val="20"/>
          <w:lang w:eastAsia="x-none"/>
        </w:rPr>
        <w:t>bre</w:t>
      </w:r>
      <w:proofErr w:type="spellEnd"/>
      <w:r w:rsidRPr="004672E5">
        <w:rPr>
          <w:rFonts w:ascii="Arial" w:eastAsia="Calibri" w:hAnsi="Arial" w:cs="Arial"/>
          <w:sz w:val="20"/>
          <w:lang w:val="x-none" w:eastAsia="x-none"/>
        </w:rPr>
        <w:t xml:space="preserve">z DDV), ki jih je tudi </w:t>
      </w: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r w:rsidRPr="004672E5">
        <w:rPr>
          <w:rFonts w:ascii="Arial" w:eastAsia="Calibri" w:hAnsi="Arial" w:cs="Arial"/>
          <w:sz w:val="20"/>
          <w:lang w:val="x-none" w:eastAsia="x-none"/>
        </w:rPr>
        <w:t>pravočasno in kvalitetno izvedel.</w:t>
      </w: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eastAsia="x-none"/>
        </w:rPr>
      </w:pPr>
      <w:r w:rsidRPr="004672E5">
        <w:rPr>
          <w:rFonts w:ascii="Arial" w:eastAsia="Calibri" w:hAnsi="Arial" w:cs="Arial"/>
          <w:sz w:val="20"/>
          <w:lang w:val="x-none" w:eastAsia="x-none"/>
        </w:rPr>
        <w:t>Odgovorna oseba naročnika, pri katerem se lahko dobijo dodatne informacije</w:t>
      </w:r>
      <w:r w:rsidRPr="004672E5">
        <w:rPr>
          <w:rFonts w:ascii="Arial" w:eastAsia="Calibri" w:hAnsi="Arial" w:cs="Arial"/>
          <w:sz w:val="20"/>
          <w:lang w:eastAsia="x-none"/>
        </w:rPr>
        <w:t>:</w:t>
      </w: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val="x-none" w:eastAsia="x-none"/>
        </w:rPr>
      </w:pPr>
      <w:r w:rsidRPr="004672E5">
        <w:rPr>
          <w:rFonts w:ascii="Arial" w:eastAsia="Calibri" w:hAnsi="Arial" w:cs="Arial"/>
          <w:sz w:val="20"/>
          <w:lang w:val="x-none" w:eastAsia="x-none"/>
        </w:rPr>
        <w:t>________________________________________________________________________________</w:t>
      </w: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w:eastAsia="Calibri" w:hAnsi="Arial" w:cs="Arial"/>
          <w:sz w:val="20"/>
          <w:lang w:eastAsia="x-none"/>
        </w:rPr>
      </w:pPr>
      <w:r w:rsidRPr="004672E5">
        <w:rPr>
          <w:rFonts w:ascii="Arial" w:eastAsia="Calibri" w:hAnsi="Arial" w:cs="Arial"/>
          <w:sz w:val="20"/>
          <w:lang w:val="x-none" w:eastAsia="x-none"/>
        </w:rPr>
        <w:t>tel.: ______</w:t>
      </w:r>
      <w:r w:rsidRPr="004672E5">
        <w:rPr>
          <w:rFonts w:ascii="Arial" w:eastAsia="Calibri" w:hAnsi="Arial" w:cs="Arial"/>
          <w:sz w:val="20"/>
          <w:lang w:eastAsia="x-none"/>
        </w:rPr>
        <w:t>________</w:t>
      </w:r>
      <w:r w:rsidRPr="004672E5">
        <w:rPr>
          <w:rFonts w:ascii="Arial" w:eastAsia="Calibri" w:hAnsi="Arial" w:cs="Arial"/>
          <w:sz w:val="20"/>
          <w:lang w:val="x-none" w:eastAsia="x-none"/>
        </w:rPr>
        <w:t>_________, faks: ________________, e</w:t>
      </w:r>
      <w:r w:rsidRPr="004672E5">
        <w:rPr>
          <w:rFonts w:ascii="Arial" w:eastAsia="Calibri" w:hAnsi="Arial" w:cs="Arial"/>
          <w:sz w:val="20"/>
          <w:lang w:eastAsia="x-none"/>
        </w:rPr>
        <w:t>-pošta _________________________</w:t>
      </w:r>
    </w:p>
    <w:p w:rsidR="004672E5" w:rsidRPr="004672E5" w:rsidRDefault="004672E5" w:rsidP="004672E5">
      <w:pPr>
        <w:spacing w:after="0" w:line="240" w:lineRule="auto"/>
        <w:jc w:val="both"/>
        <w:rPr>
          <w:rFonts w:ascii="Arial" w:eastAsia="Calibri" w:hAnsi="Arial" w:cs="Arial"/>
          <w:sz w:val="20"/>
          <w:lang w:val="x-none" w:eastAsia="x-none"/>
        </w:rPr>
      </w:pPr>
    </w:p>
    <w:p w:rsidR="004672E5" w:rsidRPr="004672E5" w:rsidRDefault="004672E5" w:rsidP="004672E5">
      <w:pPr>
        <w:spacing w:after="0" w:line="240" w:lineRule="auto"/>
        <w:jc w:val="both"/>
        <w:rPr>
          <w:rFonts w:ascii="Arial Narrow" w:eastAsia="Calibri" w:hAnsi="Arial Narrow" w:cs="Tahoma"/>
          <w:sz w:val="20"/>
          <w:lang w:val="x-none" w:eastAsia="x-none"/>
        </w:rPr>
      </w:pPr>
    </w:p>
    <w:p w:rsidR="004672E5" w:rsidRPr="004672E5" w:rsidRDefault="004672E5" w:rsidP="004672E5">
      <w:pPr>
        <w:spacing w:after="0" w:line="240" w:lineRule="auto"/>
        <w:jc w:val="both"/>
        <w:rPr>
          <w:rFonts w:ascii="Arial Narrow" w:eastAsia="Calibri" w:hAnsi="Arial Narrow" w:cs="Tahoma"/>
          <w:sz w:val="20"/>
          <w:lang w:val="x-none" w:eastAsia="x-none"/>
        </w:rPr>
      </w:pPr>
    </w:p>
    <w:p w:rsidR="004672E5" w:rsidRPr="004672E5" w:rsidRDefault="004672E5" w:rsidP="004672E5">
      <w:pPr>
        <w:spacing w:after="0" w:line="240" w:lineRule="auto"/>
        <w:jc w:val="both"/>
        <w:rPr>
          <w:rFonts w:ascii="Arial Narrow" w:eastAsia="Calibri" w:hAnsi="Arial Narrow" w:cs="Tahoma"/>
          <w:sz w:val="20"/>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V:</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Žig:</w:t>
            </w: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Podpis pooblaščene osebe:</w:t>
            </w:r>
          </w:p>
        </w:tc>
      </w:tr>
      <w:tr w:rsidR="004672E5" w:rsidRPr="004672E5" w:rsidTr="001B6527">
        <w:trPr>
          <w:trHeight w:val="454"/>
        </w:trPr>
        <w:tc>
          <w:tcPr>
            <w:tcW w:w="2926" w:type="dxa"/>
            <w:vAlign w:val="center"/>
          </w:tcPr>
          <w:p w:rsidR="004672E5" w:rsidRPr="004672E5" w:rsidRDefault="004672E5" w:rsidP="004672E5">
            <w:pPr>
              <w:spacing w:after="0" w:line="264" w:lineRule="auto"/>
              <w:jc w:val="both"/>
              <w:rPr>
                <w:rFonts w:ascii="Arial" w:eastAsia="Calibri" w:hAnsi="Arial" w:cs="Arial"/>
                <w:sz w:val="20"/>
                <w:szCs w:val="20"/>
              </w:rPr>
            </w:pPr>
            <w:r w:rsidRPr="004672E5">
              <w:rPr>
                <w:rFonts w:ascii="Arial" w:eastAsia="Calibri" w:hAnsi="Arial" w:cs="Arial"/>
                <w:sz w:val="20"/>
                <w:szCs w:val="20"/>
              </w:rPr>
              <w:t>Dne:</w:t>
            </w:r>
          </w:p>
        </w:tc>
        <w:tc>
          <w:tcPr>
            <w:tcW w:w="2926" w:type="dxa"/>
            <w:vAlign w:val="center"/>
          </w:tcPr>
          <w:p w:rsidR="004672E5" w:rsidRPr="004672E5" w:rsidRDefault="004672E5" w:rsidP="004672E5">
            <w:pPr>
              <w:spacing w:after="0" w:line="264" w:lineRule="auto"/>
              <w:jc w:val="center"/>
              <w:rPr>
                <w:rFonts w:ascii="Arial" w:eastAsia="Calibri" w:hAnsi="Arial" w:cs="Arial"/>
                <w:sz w:val="20"/>
                <w:szCs w:val="20"/>
              </w:rPr>
            </w:pPr>
          </w:p>
        </w:tc>
        <w:tc>
          <w:tcPr>
            <w:tcW w:w="2927" w:type="dxa"/>
            <w:vAlign w:val="center"/>
          </w:tcPr>
          <w:p w:rsidR="004672E5" w:rsidRPr="004672E5" w:rsidRDefault="004672E5" w:rsidP="004672E5">
            <w:pPr>
              <w:spacing w:after="0" w:line="264" w:lineRule="auto"/>
              <w:jc w:val="center"/>
              <w:rPr>
                <w:rFonts w:ascii="Arial" w:eastAsia="Calibri" w:hAnsi="Arial" w:cs="Arial"/>
                <w:sz w:val="20"/>
                <w:szCs w:val="20"/>
              </w:rPr>
            </w:pPr>
          </w:p>
        </w:tc>
      </w:tr>
    </w:tbl>
    <w:p w:rsidR="004672E5" w:rsidRPr="004672E5" w:rsidRDefault="004672E5" w:rsidP="004672E5">
      <w:pPr>
        <w:spacing w:after="0" w:line="240" w:lineRule="auto"/>
        <w:jc w:val="both"/>
        <w:rPr>
          <w:rFonts w:ascii="Arial Narrow" w:eastAsia="Calibri" w:hAnsi="Arial Narrow" w:cs="Tahoma"/>
          <w:sz w:val="20"/>
          <w:lang w:val="x-none" w:eastAsia="x-none"/>
        </w:rPr>
      </w:pPr>
    </w:p>
    <w:p w:rsidR="004672E5" w:rsidRPr="004672E5" w:rsidRDefault="004672E5" w:rsidP="004672E5">
      <w:pPr>
        <w:spacing w:after="0" w:line="240" w:lineRule="auto"/>
        <w:jc w:val="both"/>
        <w:rPr>
          <w:rFonts w:ascii="Arial" w:eastAsia="Calibri" w:hAnsi="Arial" w:cs="Arial"/>
          <w:sz w:val="20"/>
        </w:rPr>
      </w:pPr>
    </w:p>
    <w:p w:rsidR="004672E5" w:rsidRPr="004672E5" w:rsidRDefault="004672E5" w:rsidP="004672E5">
      <w:pPr>
        <w:spacing w:after="0" w:line="240" w:lineRule="auto"/>
        <w:jc w:val="both"/>
        <w:rPr>
          <w:rFonts w:ascii="Arial" w:eastAsia="Calibri" w:hAnsi="Arial" w:cs="Arial"/>
          <w:sz w:val="20"/>
        </w:rPr>
      </w:pPr>
      <w:r w:rsidRPr="004672E5">
        <w:rPr>
          <w:rFonts w:ascii="Arial" w:eastAsia="Calibri" w:hAnsi="Arial" w:cs="Arial"/>
          <w:sz w:val="20"/>
        </w:rPr>
        <w:br w:type="page"/>
      </w:r>
    </w:p>
    <w:p w:rsidR="004672E5" w:rsidRPr="004672E5" w:rsidRDefault="004672E5" w:rsidP="004672E5">
      <w:pPr>
        <w:spacing w:after="0" w:line="240" w:lineRule="auto"/>
        <w:jc w:val="both"/>
        <w:rPr>
          <w:rFonts w:ascii="Arial" w:eastAsia="Calibri" w:hAnsi="Arial" w:cs="Arial"/>
          <w:sz w:val="20"/>
        </w:rPr>
      </w:pP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16" w:name="_Toc69995887"/>
      <w:r w:rsidRPr="004672E5">
        <w:rPr>
          <w:rFonts w:ascii="Arial" w:eastAsia="Calibri" w:hAnsi="Arial" w:cs="Arial"/>
          <w:sz w:val="20"/>
          <w:szCs w:val="20"/>
        </w:rPr>
        <w:t>Obrazec št. 12 - S.BON-1/P oz. BON-1</w:t>
      </w:r>
      <w:bookmarkEnd w:id="14"/>
      <w:bookmarkEnd w:id="16"/>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Ponudnik predloži S.BON-1/P oz. BON-1, iz katerega je razvidna bonitetna ocena in ki ni starejši od 21 dni od datuma oddaje ponudbe. </w:t>
      </w:r>
    </w:p>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17" w:name="_Toc69995888"/>
      <w:r w:rsidRPr="004672E5">
        <w:rPr>
          <w:rFonts w:ascii="Arial" w:eastAsia="Calibri" w:hAnsi="Arial" w:cs="Arial"/>
          <w:sz w:val="20"/>
          <w:szCs w:val="20"/>
        </w:rPr>
        <w:t>Obrazec št. 13 – Menična izjava kot zavarovanje za resnost ponudbe</w:t>
      </w:r>
      <w:bookmarkEnd w:id="17"/>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(firma in sedež/naslov izdajatelja menice)</w:t>
      </w: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 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(kraj in datum izdaje menične izjave in pooblastila)</w:t>
      </w: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center"/>
        <w:rPr>
          <w:rFonts w:ascii="Arial" w:eastAsia="Calibri" w:hAnsi="Arial" w:cs="Arial"/>
          <w:b/>
          <w:sz w:val="20"/>
          <w:szCs w:val="20"/>
        </w:rPr>
      </w:pPr>
      <w:r w:rsidRPr="004672E5">
        <w:rPr>
          <w:rFonts w:ascii="Arial" w:eastAsia="Calibri" w:hAnsi="Arial" w:cs="Arial"/>
          <w:b/>
          <w:sz w:val="20"/>
          <w:szCs w:val="20"/>
        </w:rPr>
        <w:t>MENIČNA IZJAVA s pooblastilom za unovčenje menice</w:t>
      </w:r>
    </w:p>
    <w:p w:rsidR="004672E5" w:rsidRPr="004672E5" w:rsidRDefault="004672E5" w:rsidP="004672E5">
      <w:pPr>
        <w:jc w:val="both"/>
        <w:rPr>
          <w:rFonts w:ascii="Arial" w:eastAsia="Calibri" w:hAnsi="Arial" w:cs="Arial"/>
          <w:sz w:val="20"/>
          <w:szCs w:val="20"/>
        </w:rPr>
      </w:pPr>
    </w:p>
    <w:p w:rsidR="004672E5" w:rsidRPr="004672E5" w:rsidRDefault="004672E5" w:rsidP="004672E5">
      <w:pPr>
        <w:numPr>
          <w:ilvl w:val="0"/>
          <w:numId w:val="13"/>
        </w:num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Za zavarovanje resnosti naše ponudbe z dne _________ v postopku javnega naročila JN </w:t>
      </w:r>
      <w:r w:rsidRPr="004672E5">
        <w:rPr>
          <w:rFonts w:ascii="Arial" w:eastAsia="Calibri" w:hAnsi="Arial" w:cs="Arial"/>
          <w:sz w:val="20"/>
        </w:rPr>
        <w:t>DOBAVA IN VGRAJEVANJE ASFALTNIH MEŠANIC</w:t>
      </w:r>
      <w:r w:rsidRPr="004672E5">
        <w:rPr>
          <w:rFonts w:ascii="Arial" w:eastAsia="Calibri" w:hAnsi="Arial" w:cs="Arial"/>
          <w:sz w:val="20"/>
          <w:szCs w:val="20"/>
        </w:rPr>
        <w:t xml:space="preserve"> izročamo naročniku Javnemu komunalnemu podjetju Komunala Kočevje d. o. o., Tesarska ulica 10, 1330 Kočevje eno (1) bianco menico za vsak odprt transakcijski račun, ki so jih podpisale pooblaščene osebe:</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_____________________</w:t>
      </w:r>
      <w:r w:rsidRPr="004672E5">
        <w:rPr>
          <w:rFonts w:ascii="Arial" w:eastAsia="Calibri" w:hAnsi="Arial" w:cs="Arial"/>
          <w:sz w:val="20"/>
          <w:szCs w:val="20"/>
        </w:rPr>
        <w:tab/>
        <w:t>_____________________________</w:t>
      </w:r>
      <w:r w:rsidRPr="004672E5">
        <w:rPr>
          <w:rFonts w:ascii="Arial" w:eastAsia="Calibri" w:hAnsi="Arial" w:cs="Arial"/>
          <w:sz w:val="20"/>
          <w:szCs w:val="20"/>
        </w:rPr>
        <w:tab/>
        <w:t>____________________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(ime in priimek pooblaščenca)</w:t>
      </w:r>
      <w:r w:rsidRPr="004672E5">
        <w:rPr>
          <w:rFonts w:ascii="Arial" w:eastAsia="Calibri" w:hAnsi="Arial" w:cs="Arial"/>
          <w:sz w:val="20"/>
          <w:szCs w:val="20"/>
        </w:rPr>
        <w:tab/>
        <w:t>(delovno mesto pooblaščenca)</w:t>
      </w:r>
      <w:r w:rsidRPr="004672E5">
        <w:rPr>
          <w:rFonts w:ascii="Arial" w:eastAsia="Calibri" w:hAnsi="Arial" w:cs="Arial"/>
          <w:sz w:val="20"/>
          <w:szCs w:val="20"/>
        </w:rPr>
        <w:tab/>
      </w:r>
      <w:r w:rsidRPr="004672E5">
        <w:rPr>
          <w:rFonts w:ascii="Arial" w:eastAsia="Calibri" w:hAnsi="Arial" w:cs="Arial"/>
          <w:sz w:val="20"/>
          <w:szCs w:val="20"/>
        </w:rPr>
        <w:tab/>
        <w:t>(podpis)</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Podpisniki so pooblaščeni za podpisovanje – izdajanje menic.</w:t>
      </w:r>
    </w:p>
    <w:p w:rsidR="004672E5" w:rsidRPr="004672E5" w:rsidRDefault="004672E5" w:rsidP="004672E5">
      <w:pPr>
        <w:jc w:val="both"/>
        <w:rPr>
          <w:rFonts w:ascii="Arial" w:eastAsia="Calibri" w:hAnsi="Arial" w:cs="Arial"/>
          <w:sz w:val="20"/>
          <w:szCs w:val="20"/>
        </w:rPr>
      </w:pPr>
    </w:p>
    <w:p w:rsidR="004672E5" w:rsidRPr="004672E5" w:rsidRDefault="004672E5" w:rsidP="004672E5">
      <w:pPr>
        <w:numPr>
          <w:ilvl w:val="0"/>
          <w:numId w:val="13"/>
        </w:numPr>
        <w:spacing w:after="0" w:line="240" w:lineRule="auto"/>
        <w:jc w:val="both"/>
        <w:rPr>
          <w:rFonts w:ascii="Arial" w:eastAsia="Calibri" w:hAnsi="Arial" w:cs="Arial"/>
          <w:sz w:val="20"/>
          <w:szCs w:val="20"/>
        </w:rPr>
      </w:pPr>
      <w:r w:rsidRPr="004672E5">
        <w:rPr>
          <w:rFonts w:ascii="Arial" w:eastAsia="Calibri" w:hAnsi="Arial" w:cs="Arial"/>
          <w:sz w:val="20"/>
          <w:szCs w:val="20"/>
        </w:rPr>
        <w:t>Pooblaščamo naročnika, da do višine ___________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v naslednjih primerih:</w:t>
      </w:r>
    </w:p>
    <w:p w:rsidR="004672E5" w:rsidRPr="004672E5" w:rsidRDefault="004672E5" w:rsidP="004672E5">
      <w:pPr>
        <w:numPr>
          <w:ilvl w:val="0"/>
          <w:numId w:val="19"/>
        </w:num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če ponudnik umakne ali spremeni ponudbo v času veljavnosti, navedeni v ponudbi, </w:t>
      </w:r>
    </w:p>
    <w:p w:rsidR="004672E5" w:rsidRPr="004672E5" w:rsidRDefault="004672E5" w:rsidP="004672E5">
      <w:pPr>
        <w:numPr>
          <w:ilvl w:val="0"/>
          <w:numId w:val="19"/>
        </w:numPr>
        <w:spacing w:after="0" w:line="240" w:lineRule="auto"/>
        <w:jc w:val="both"/>
        <w:rPr>
          <w:rFonts w:ascii="Arial" w:eastAsia="Calibri" w:hAnsi="Arial" w:cs="Arial"/>
          <w:sz w:val="20"/>
          <w:szCs w:val="20"/>
        </w:rPr>
      </w:pPr>
      <w:r w:rsidRPr="004672E5">
        <w:rPr>
          <w:rFonts w:ascii="Arial" w:eastAsia="Calibri" w:hAnsi="Arial" w:cs="Arial"/>
          <w:sz w:val="20"/>
          <w:szCs w:val="20"/>
        </w:rPr>
        <w:t>če ponudnik, ki ga je naročnik v času veljavnosti ponudbe obvestil o sprejetju njegove ponudbe ne izpolni ali zavrne sklenitev pogodbe v skladu z določbami navodil ponudnikom, ali ne predloži ali zavrne predložitev garancije za dobro izvedbo pogodbenih obveznosti v skladu z določbami navodil ponudnikom</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rsidR="004672E5" w:rsidRPr="004672E5" w:rsidRDefault="004672E5" w:rsidP="004672E5">
      <w:pPr>
        <w:numPr>
          <w:ilvl w:val="0"/>
          <w:numId w:val="13"/>
        </w:numPr>
        <w:spacing w:after="0" w:line="240" w:lineRule="auto"/>
        <w:jc w:val="both"/>
        <w:rPr>
          <w:rFonts w:ascii="Arial" w:eastAsia="Calibri" w:hAnsi="Arial" w:cs="Arial"/>
          <w:sz w:val="20"/>
          <w:szCs w:val="20"/>
        </w:rPr>
      </w:pPr>
      <w:r w:rsidRPr="004672E5">
        <w:rPr>
          <w:rFonts w:ascii="Arial" w:eastAsia="Calibri" w:hAnsi="Arial" w:cs="Arial"/>
          <w:sz w:val="20"/>
          <w:szCs w:val="20"/>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rsidR="004672E5" w:rsidRPr="004672E5" w:rsidRDefault="004672E5" w:rsidP="004672E5">
      <w:pPr>
        <w:numPr>
          <w:ilvl w:val="0"/>
          <w:numId w:val="13"/>
        </w:num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Izjavljamo, da naročniku menice ni treba protestirati, in da mi kot izdajatelj menice ne bomo ugovarjali zaradi protestiranja ter izjavljamo, da bomo poravnali vso škodo, nastalo naročniku </w:t>
      </w:r>
      <w:r w:rsidRPr="004672E5">
        <w:rPr>
          <w:rFonts w:ascii="Arial" w:eastAsia="Calibri" w:hAnsi="Arial" w:cs="Arial"/>
          <w:sz w:val="20"/>
          <w:szCs w:val="20"/>
        </w:rPr>
        <w:lastRenderedPageBreak/>
        <w:t xml:space="preserve">zaradi neizvršitve oziroma nepravilne izvršitve plačila menice, domicilirane pri katerikoli poslovni banki, ki vodi naš transakcijski račun (v nadaljevanju: poslovna banka ali </w:t>
      </w:r>
      <w:proofErr w:type="spellStart"/>
      <w:r w:rsidRPr="004672E5">
        <w:rPr>
          <w:rFonts w:ascii="Arial" w:eastAsia="Calibri" w:hAnsi="Arial" w:cs="Arial"/>
          <w:sz w:val="20"/>
          <w:szCs w:val="20"/>
        </w:rPr>
        <w:t>domicilat</w:t>
      </w:r>
      <w:proofErr w:type="spellEnd"/>
      <w:r w:rsidRPr="004672E5">
        <w:rPr>
          <w:rFonts w:ascii="Arial" w:eastAsia="Calibri" w:hAnsi="Arial" w:cs="Arial"/>
          <w:sz w:val="20"/>
          <w:szCs w:val="20"/>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4672E5">
        <w:rPr>
          <w:rFonts w:ascii="Arial" w:eastAsia="Calibri" w:hAnsi="Arial" w:cs="Arial"/>
          <w:sz w:val="20"/>
          <w:szCs w:val="20"/>
        </w:rPr>
        <w:t>domicilatom</w:t>
      </w:r>
      <w:proofErr w:type="spellEnd"/>
      <w:r w:rsidRPr="004672E5">
        <w:rPr>
          <w:rFonts w:ascii="Arial" w:eastAsia="Calibri" w:hAnsi="Arial" w:cs="Arial"/>
          <w:sz w:val="20"/>
          <w:szCs w:val="20"/>
        </w:rPr>
        <w:t>.</w:t>
      </w:r>
    </w:p>
    <w:p w:rsidR="004672E5" w:rsidRPr="004672E5" w:rsidRDefault="004672E5" w:rsidP="004672E5">
      <w:pPr>
        <w:numPr>
          <w:ilvl w:val="0"/>
          <w:numId w:val="13"/>
        </w:numPr>
        <w:spacing w:after="0" w:line="240" w:lineRule="auto"/>
        <w:jc w:val="both"/>
        <w:rPr>
          <w:rFonts w:ascii="Arial" w:eastAsia="Calibri" w:hAnsi="Arial" w:cs="Arial"/>
          <w:sz w:val="20"/>
          <w:szCs w:val="20"/>
        </w:rPr>
      </w:pPr>
      <w:r w:rsidRPr="004672E5">
        <w:rPr>
          <w:rFonts w:ascii="Arial" w:eastAsia="Calibri" w:hAnsi="Arial" w:cs="Arial"/>
          <w:sz w:val="20"/>
          <w:szCs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rsidR="004672E5" w:rsidRPr="004672E5" w:rsidRDefault="004672E5" w:rsidP="004672E5">
      <w:pPr>
        <w:ind w:left="720"/>
        <w:jc w:val="both"/>
        <w:rPr>
          <w:rFonts w:ascii="Arial" w:eastAsia="Calibri" w:hAnsi="Arial" w:cs="Arial"/>
          <w:sz w:val="20"/>
          <w:szCs w:val="20"/>
        </w:rPr>
      </w:pPr>
      <w:r w:rsidRPr="004672E5">
        <w:rPr>
          <w:rFonts w:ascii="Arial" w:eastAsia="Calibri" w:hAnsi="Arial" w:cs="Arial"/>
          <w:sz w:val="20"/>
          <w:szCs w:val="20"/>
        </w:rPr>
        <w:t xml:space="preserve">Ta menična izjava je podpisana v dveh enakovrednih izvodih, ki se izročita naročniku. Prvi izvod se predloži </w:t>
      </w:r>
      <w:proofErr w:type="spellStart"/>
      <w:r w:rsidRPr="004672E5">
        <w:rPr>
          <w:rFonts w:ascii="Arial" w:eastAsia="Calibri" w:hAnsi="Arial" w:cs="Arial"/>
          <w:sz w:val="20"/>
          <w:szCs w:val="20"/>
        </w:rPr>
        <w:t>domicilatu</w:t>
      </w:r>
      <w:proofErr w:type="spellEnd"/>
      <w:r w:rsidRPr="004672E5">
        <w:rPr>
          <w:rFonts w:ascii="Arial" w:eastAsia="Calibri" w:hAnsi="Arial" w:cs="Arial"/>
          <w:sz w:val="20"/>
          <w:szCs w:val="20"/>
        </w:rPr>
        <w:t>, to je tisti poslovni banki, pri kateri imamo odprt transakcijski račun.</w:t>
      </w:r>
    </w:p>
    <w:p w:rsidR="004672E5" w:rsidRPr="004672E5" w:rsidRDefault="004672E5" w:rsidP="004672E5">
      <w:pPr>
        <w:ind w:left="720"/>
        <w:jc w:val="both"/>
        <w:rPr>
          <w:rFonts w:ascii="Arial" w:eastAsia="Calibri" w:hAnsi="Arial" w:cs="Arial"/>
          <w:sz w:val="20"/>
          <w:szCs w:val="20"/>
        </w:rPr>
      </w:pPr>
      <w:r w:rsidRPr="004672E5">
        <w:rPr>
          <w:rFonts w:ascii="Arial" w:eastAsia="Calibri" w:hAnsi="Arial" w:cs="Arial"/>
          <w:sz w:val="20"/>
          <w:szCs w:val="20"/>
        </w:rPr>
        <w:t>Naročnik bo, po prenehanju pogojev za unovčitev garancije za resnost ponudbe, vrnil neuporabljene bianco menice z menico in pooblastilom za unovčenje.</w:t>
      </w:r>
    </w:p>
    <w:p w:rsidR="004672E5" w:rsidRPr="004672E5" w:rsidRDefault="004672E5" w:rsidP="004672E5">
      <w:pPr>
        <w:ind w:left="720"/>
        <w:jc w:val="both"/>
        <w:rPr>
          <w:rFonts w:ascii="Arial" w:eastAsia="Calibri" w:hAnsi="Arial" w:cs="Arial"/>
          <w:sz w:val="20"/>
          <w:szCs w:val="20"/>
        </w:rPr>
      </w:pPr>
    </w:p>
    <w:p w:rsidR="004672E5" w:rsidRPr="004672E5" w:rsidRDefault="004672E5" w:rsidP="004672E5">
      <w:pPr>
        <w:tabs>
          <w:tab w:val="center" w:pos="7797"/>
        </w:tabs>
        <w:jc w:val="both"/>
        <w:rPr>
          <w:rFonts w:ascii="Arial" w:eastAsia="Calibri" w:hAnsi="Arial" w:cs="Arial"/>
          <w:sz w:val="20"/>
          <w:szCs w:val="20"/>
        </w:rPr>
      </w:pPr>
      <w:r w:rsidRPr="004672E5">
        <w:rPr>
          <w:rFonts w:ascii="Arial" w:eastAsia="Calibri" w:hAnsi="Arial" w:cs="Arial"/>
          <w:sz w:val="20"/>
          <w:szCs w:val="20"/>
        </w:rPr>
        <w:tab/>
      </w:r>
      <w:r w:rsidRPr="004672E5">
        <w:rPr>
          <w:rFonts w:ascii="Arial" w:eastAsia="Calibri" w:hAnsi="Arial" w:cs="Arial"/>
          <w:sz w:val="20"/>
          <w:szCs w:val="20"/>
        </w:rPr>
        <w:tab/>
        <w:t>________________________</w:t>
      </w:r>
    </w:p>
    <w:p w:rsidR="004672E5" w:rsidRPr="004672E5" w:rsidRDefault="004672E5" w:rsidP="004672E5">
      <w:pPr>
        <w:tabs>
          <w:tab w:val="center" w:pos="1134"/>
          <w:tab w:val="center" w:pos="8789"/>
        </w:tabs>
        <w:jc w:val="both"/>
        <w:rPr>
          <w:rFonts w:ascii="Arial" w:eastAsia="Calibri" w:hAnsi="Arial" w:cs="Arial"/>
          <w:sz w:val="20"/>
          <w:szCs w:val="20"/>
        </w:rPr>
      </w:pPr>
      <w:r w:rsidRPr="004672E5">
        <w:rPr>
          <w:rFonts w:ascii="Arial" w:eastAsia="Calibri" w:hAnsi="Arial" w:cs="Arial"/>
          <w:sz w:val="20"/>
          <w:szCs w:val="20"/>
        </w:rPr>
        <w:tab/>
      </w:r>
      <w:r w:rsidRPr="004672E5">
        <w:rPr>
          <w:rFonts w:ascii="Arial" w:eastAsia="Calibri" w:hAnsi="Arial" w:cs="Arial"/>
          <w:sz w:val="20"/>
          <w:szCs w:val="20"/>
        </w:rPr>
        <w:tab/>
        <w:t>podpis zakonitega zastopnika)</w:t>
      </w:r>
    </w:p>
    <w:p w:rsidR="004672E5" w:rsidRPr="004672E5" w:rsidRDefault="004672E5" w:rsidP="004672E5">
      <w:pPr>
        <w:tabs>
          <w:tab w:val="center" w:pos="7655"/>
        </w:tabs>
        <w:jc w:val="both"/>
        <w:rPr>
          <w:rFonts w:ascii="Arial" w:eastAsia="Calibri" w:hAnsi="Arial" w:cs="Arial"/>
          <w:sz w:val="20"/>
          <w:szCs w:val="20"/>
        </w:rPr>
      </w:pPr>
      <w:r w:rsidRPr="004672E5">
        <w:rPr>
          <w:rFonts w:ascii="Arial" w:eastAsia="Calibri" w:hAnsi="Arial" w:cs="Arial"/>
          <w:sz w:val="20"/>
          <w:szCs w:val="20"/>
        </w:rPr>
        <w:tab/>
        <w:t>in</w:t>
      </w:r>
    </w:p>
    <w:p w:rsidR="004672E5" w:rsidRPr="004672E5" w:rsidRDefault="004672E5" w:rsidP="004672E5">
      <w:pPr>
        <w:tabs>
          <w:tab w:val="center" w:pos="6521"/>
        </w:tabs>
        <w:jc w:val="both"/>
        <w:rPr>
          <w:rFonts w:ascii="Arial" w:eastAsia="Calibri" w:hAnsi="Arial" w:cs="Arial"/>
          <w:sz w:val="20"/>
          <w:szCs w:val="20"/>
        </w:rPr>
      </w:pPr>
      <w:r w:rsidRPr="004672E5">
        <w:rPr>
          <w:rFonts w:ascii="Arial" w:eastAsia="Calibri" w:hAnsi="Arial" w:cs="Arial"/>
          <w:sz w:val="20"/>
          <w:szCs w:val="20"/>
        </w:rPr>
        <w:tab/>
      </w:r>
      <w:r w:rsidRPr="004672E5">
        <w:rPr>
          <w:rFonts w:ascii="Arial" w:eastAsia="Calibri" w:hAnsi="Arial" w:cs="Arial"/>
          <w:sz w:val="20"/>
          <w:szCs w:val="20"/>
        </w:rPr>
        <w:tab/>
        <w:t>(žig ponudnika)</w:t>
      </w:r>
    </w:p>
    <w:p w:rsidR="004672E5" w:rsidRPr="004672E5" w:rsidRDefault="004672E5" w:rsidP="004672E5">
      <w:pPr>
        <w:ind w:left="720"/>
        <w:jc w:val="both"/>
        <w:rPr>
          <w:rFonts w:ascii="Arial" w:eastAsia="Calibri" w:hAnsi="Arial" w:cs="Arial"/>
          <w:b/>
          <w:sz w:val="20"/>
          <w:szCs w:val="20"/>
        </w:rPr>
      </w:pPr>
    </w:p>
    <w:p w:rsidR="004672E5" w:rsidRPr="004672E5" w:rsidRDefault="004672E5" w:rsidP="004672E5">
      <w:pPr>
        <w:ind w:left="720"/>
        <w:jc w:val="both"/>
        <w:rPr>
          <w:rFonts w:ascii="Arial" w:eastAsia="Calibri" w:hAnsi="Arial" w:cs="Arial"/>
          <w:b/>
          <w:sz w:val="20"/>
          <w:szCs w:val="20"/>
        </w:rPr>
      </w:pPr>
    </w:p>
    <w:p w:rsidR="004672E5" w:rsidRPr="004672E5" w:rsidRDefault="004672E5" w:rsidP="004672E5">
      <w:pPr>
        <w:ind w:left="720"/>
        <w:jc w:val="both"/>
        <w:rPr>
          <w:rFonts w:ascii="Arial" w:eastAsia="Calibri" w:hAnsi="Arial" w:cs="Arial"/>
          <w:b/>
          <w:sz w:val="20"/>
          <w:szCs w:val="20"/>
        </w:rPr>
      </w:pPr>
      <w:r w:rsidRPr="004672E5">
        <w:rPr>
          <w:rFonts w:ascii="Arial" w:eastAsia="Calibri" w:hAnsi="Arial" w:cs="Arial"/>
          <w:b/>
          <w:sz w:val="20"/>
          <w:szCs w:val="20"/>
        </w:rPr>
        <w:t>Priloga: bianco menica</w:t>
      </w:r>
    </w:p>
    <w:p w:rsidR="004672E5" w:rsidRPr="004672E5" w:rsidRDefault="004672E5" w:rsidP="004672E5">
      <w:pPr>
        <w:spacing w:after="0" w:line="240" w:lineRule="auto"/>
        <w:ind w:left="720"/>
        <w:contextualSpacing/>
        <w:jc w:val="both"/>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18" w:name="_Toc69995889"/>
      <w:r w:rsidRPr="004672E5">
        <w:rPr>
          <w:rFonts w:ascii="Arial" w:eastAsia="Calibri" w:hAnsi="Arial" w:cs="Arial"/>
          <w:sz w:val="20"/>
          <w:szCs w:val="20"/>
        </w:rPr>
        <w:t>Obrazec št. 14 – Vzorec menične izjave kot zavarovanja za dobro izvedbo del</w:t>
      </w:r>
      <w:r w:rsidRPr="004672E5">
        <w:rPr>
          <w:rFonts w:ascii="Arial" w:eastAsia="Calibri" w:hAnsi="Arial" w:cs="Arial"/>
          <w:sz w:val="20"/>
          <w:szCs w:val="20"/>
          <w:vertAlign w:val="superscript"/>
        </w:rPr>
        <w:footnoteReference w:id="10"/>
      </w:r>
      <w:bookmarkEnd w:id="18"/>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64" w:lineRule="auto"/>
        <w:jc w:val="center"/>
        <w:rPr>
          <w:rFonts w:ascii="Arial" w:eastAsia="Calibri" w:hAnsi="Arial" w:cs="Arial"/>
          <w:sz w:val="20"/>
          <w:szCs w:val="20"/>
        </w:rPr>
      </w:pPr>
      <w:r w:rsidRPr="004672E5">
        <w:rPr>
          <w:rFonts w:ascii="Arial" w:eastAsia="Calibri" w:hAnsi="Arial" w:cs="Arial"/>
          <w:sz w:val="20"/>
          <w:szCs w:val="20"/>
        </w:rPr>
        <w:t xml:space="preserve">JN </w:t>
      </w:r>
      <w:r w:rsidRPr="004672E5">
        <w:rPr>
          <w:rFonts w:ascii="Arial" w:eastAsia="Calibri" w:hAnsi="Arial" w:cs="Arial"/>
          <w:sz w:val="20"/>
        </w:rPr>
        <w:t>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(firma in sedež/naslov izdajatelja menice)</w:t>
      </w: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 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(kraj in datum izdaje menične izjave in pooblastila)</w:t>
      </w: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center"/>
        <w:rPr>
          <w:rFonts w:ascii="Arial" w:eastAsia="Calibri" w:hAnsi="Arial" w:cs="Arial"/>
          <w:b/>
          <w:sz w:val="20"/>
          <w:szCs w:val="20"/>
        </w:rPr>
      </w:pPr>
      <w:r w:rsidRPr="004672E5">
        <w:rPr>
          <w:rFonts w:ascii="Arial" w:eastAsia="Calibri" w:hAnsi="Arial" w:cs="Arial"/>
          <w:b/>
          <w:sz w:val="20"/>
          <w:szCs w:val="20"/>
        </w:rPr>
        <w:t>MENIČNA IZJAVA s pooblastilom za unovčenje menice</w:t>
      </w:r>
    </w:p>
    <w:p w:rsidR="004672E5" w:rsidRPr="004672E5" w:rsidRDefault="004672E5" w:rsidP="004672E5">
      <w:pPr>
        <w:jc w:val="both"/>
        <w:rPr>
          <w:rFonts w:ascii="Arial" w:eastAsia="Calibri" w:hAnsi="Arial" w:cs="Arial"/>
          <w:sz w:val="20"/>
          <w:szCs w:val="20"/>
        </w:rPr>
      </w:pPr>
    </w:p>
    <w:p w:rsidR="004672E5" w:rsidRPr="004672E5" w:rsidRDefault="004672E5" w:rsidP="004672E5">
      <w:pPr>
        <w:numPr>
          <w:ilvl w:val="0"/>
          <w:numId w:val="20"/>
        </w:num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Za zavarovanje dobre izvedbe pogodbenih obveznosti z dne _________ v postopku javnega naročila JN </w:t>
      </w:r>
      <w:r w:rsidRPr="004672E5">
        <w:rPr>
          <w:rFonts w:ascii="Arial" w:eastAsia="Calibri" w:hAnsi="Arial" w:cs="Arial"/>
          <w:sz w:val="20"/>
        </w:rPr>
        <w:t>DOBAVA IN VGRAJEVANJE ASFALTNIH MEŠANIC</w:t>
      </w:r>
      <w:r w:rsidRPr="004672E5">
        <w:rPr>
          <w:rFonts w:ascii="Arial" w:eastAsia="Calibri" w:hAnsi="Arial" w:cs="Arial"/>
          <w:sz w:val="20"/>
          <w:szCs w:val="20"/>
        </w:rPr>
        <w:t xml:space="preserve"> izročamo naročniku Javnemu komunalnemu podjetju Komunala Kočevje d. o. o., Tesarska ulica 10, 1330 Kočevje tri (3) bianco menice za vsak odprt transakcijski račun, ki so jih podpisale pooblaščene osebe:</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_____________________</w:t>
      </w:r>
      <w:r w:rsidRPr="004672E5">
        <w:rPr>
          <w:rFonts w:ascii="Arial" w:eastAsia="Calibri" w:hAnsi="Arial" w:cs="Arial"/>
          <w:sz w:val="20"/>
          <w:szCs w:val="20"/>
        </w:rPr>
        <w:tab/>
        <w:t>_____________________________</w:t>
      </w:r>
      <w:r w:rsidRPr="004672E5">
        <w:rPr>
          <w:rFonts w:ascii="Arial" w:eastAsia="Calibri" w:hAnsi="Arial" w:cs="Arial"/>
          <w:sz w:val="20"/>
          <w:szCs w:val="20"/>
        </w:rPr>
        <w:tab/>
        <w:t>____________________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(ime in priimek pooblaščenca)</w:t>
      </w:r>
      <w:r w:rsidRPr="004672E5">
        <w:rPr>
          <w:rFonts w:ascii="Arial" w:eastAsia="Calibri" w:hAnsi="Arial" w:cs="Arial"/>
          <w:sz w:val="20"/>
          <w:szCs w:val="20"/>
        </w:rPr>
        <w:tab/>
        <w:t>(delovno mesto pooblaščenca)</w:t>
      </w:r>
      <w:r w:rsidRPr="004672E5">
        <w:rPr>
          <w:rFonts w:ascii="Arial" w:eastAsia="Calibri" w:hAnsi="Arial" w:cs="Arial"/>
          <w:sz w:val="20"/>
          <w:szCs w:val="20"/>
        </w:rPr>
        <w:tab/>
      </w:r>
      <w:r w:rsidRPr="004672E5">
        <w:rPr>
          <w:rFonts w:ascii="Arial" w:eastAsia="Calibri" w:hAnsi="Arial" w:cs="Arial"/>
          <w:sz w:val="20"/>
          <w:szCs w:val="20"/>
        </w:rPr>
        <w:tab/>
        <w:t>(podpis)</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Podpisniki so pooblaščeni za podpisovanje – izdajanje menic.</w:t>
      </w:r>
    </w:p>
    <w:p w:rsidR="004672E5" w:rsidRPr="004672E5" w:rsidRDefault="004672E5" w:rsidP="004672E5">
      <w:pPr>
        <w:jc w:val="both"/>
        <w:rPr>
          <w:rFonts w:ascii="Arial" w:eastAsia="Calibri" w:hAnsi="Arial" w:cs="Arial"/>
          <w:sz w:val="20"/>
          <w:szCs w:val="20"/>
        </w:rPr>
      </w:pPr>
    </w:p>
    <w:p w:rsidR="004672E5" w:rsidRPr="004672E5" w:rsidRDefault="004672E5" w:rsidP="004672E5">
      <w:pPr>
        <w:numPr>
          <w:ilvl w:val="0"/>
          <w:numId w:val="20"/>
        </w:numPr>
        <w:spacing w:after="0" w:line="240" w:lineRule="auto"/>
        <w:jc w:val="both"/>
        <w:rPr>
          <w:rFonts w:ascii="Arial" w:eastAsia="Calibri" w:hAnsi="Arial" w:cs="Arial"/>
          <w:sz w:val="20"/>
          <w:szCs w:val="20"/>
        </w:rPr>
      </w:pPr>
      <w:r w:rsidRPr="004672E5">
        <w:rPr>
          <w:rFonts w:ascii="Arial" w:eastAsia="Calibri" w:hAnsi="Arial" w:cs="Arial"/>
          <w:sz w:val="20"/>
          <w:szCs w:val="20"/>
        </w:rPr>
        <w:t>Pooblaščamo naročnika, da do višine ___________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če izdajatelj menice kot izvajalec ne izpolni svojih pogodbenih obveznosti v dogovorjeni kvaliteti, količini in rokih 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rsidR="004672E5" w:rsidRPr="004672E5" w:rsidRDefault="004672E5" w:rsidP="004672E5">
      <w:pPr>
        <w:numPr>
          <w:ilvl w:val="0"/>
          <w:numId w:val="20"/>
        </w:numPr>
        <w:spacing w:after="0" w:line="240" w:lineRule="auto"/>
        <w:jc w:val="both"/>
        <w:rPr>
          <w:rFonts w:ascii="Arial" w:eastAsia="Calibri" w:hAnsi="Arial" w:cs="Arial"/>
          <w:sz w:val="20"/>
          <w:szCs w:val="20"/>
        </w:rPr>
      </w:pPr>
      <w:r w:rsidRPr="004672E5">
        <w:rPr>
          <w:rFonts w:ascii="Arial" w:eastAsia="Calibri" w:hAnsi="Arial" w:cs="Arial"/>
          <w:sz w:val="20"/>
          <w:szCs w:val="20"/>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rsidR="004672E5" w:rsidRPr="004672E5" w:rsidRDefault="004672E5" w:rsidP="004672E5">
      <w:pPr>
        <w:numPr>
          <w:ilvl w:val="0"/>
          <w:numId w:val="20"/>
        </w:num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4672E5">
        <w:rPr>
          <w:rFonts w:ascii="Arial" w:eastAsia="Calibri" w:hAnsi="Arial" w:cs="Arial"/>
          <w:sz w:val="20"/>
          <w:szCs w:val="20"/>
        </w:rPr>
        <w:t>domicilat</w:t>
      </w:r>
      <w:proofErr w:type="spellEnd"/>
      <w:r w:rsidRPr="004672E5">
        <w:rPr>
          <w:rFonts w:ascii="Arial" w:eastAsia="Calibri" w:hAnsi="Arial" w:cs="Arial"/>
          <w:sz w:val="20"/>
          <w:szCs w:val="20"/>
        </w:rPr>
        <w:t xml:space="preserve">). Naša </w:t>
      </w:r>
      <w:r w:rsidRPr="004672E5">
        <w:rPr>
          <w:rFonts w:ascii="Arial" w:eastAsia="Calibri" w:hAnsi="Arial" w:cs="Arial"/>
          <w:sz w:val="20"/>
          <w:szCs w:val="20"/>
        </w:rPr>
        <w:lastRenderedPageBreak/>
        <w:t xml:space="preserve">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4672E5">
        <w:rPr>
          <w:rFonts w:ascii="Arial" w:eastAsia="Calibri" w:hAnsi="Arial" w:cs="Arial"/>
          <w:sz w:val="20"/>
          <w:szCs w:val="20"/>
        </w:rPr>
        <w:t>domicilatom</w:t>
      </w:r>
      <w:proofErr w:type="spellEnd"/>
      <w:r w:rsidRPr="004672E5">
        <w:rPr>
          <w:rFonts w:ascii="Arial" w:eastAsia="Calibri" w:hAnsi="Arial" w:cs="Arial"/>
          <w:sz w:val="20"/>
          <w:szCs w:val="20"/>
        </w:rPr>
        <w:t>.</w:t>
      </w:r>
    </w:p>
    <w:p w:rsidR="004672E5" w:rsidRPr="004672E5" w:rsidRDefault="004672E5" w:rsidP="004672E5">
      <w:pPr>
        <w:numPr>
          <w:ilvl w:val="0"/>
          <w:numId w:val="20"/>
        </w:numPr>
        <w:spacing w:after="0" w:line="240" w:lineRule="auto"/>
        <w:jc w:val="both"/>
        <w:rPr>
          <w:rFonts w:ascii="Arial" w:eastAsia="Calibri" w:hAnsi="Arial" w:cs="Arial"/>
          <w:sz w:val="20"/>
          <w:szCs w:val="20"/>
        </w:rPr>
      </w:pPr>
      <w:r w:rsidRPr="004672E5">
        <w:rPr>
          <w:rFonts w:ascii="Arial" w:eastAsia="Calibri" w:hAnsi="Arial" w:cs="Arial"/>
          <w:sz w:val="20"/>
          <w:szCs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rsidR="004672E5" w:rsidRPr="004672E5" w:rsidRDefault="004672E5" w:rsidP="004672E5">
      <w:pPr>
        <w:ind w:left="720"/>
        <w:jc w:val="both"/>
        <w:rPr>
          <w:rFonts w:ascii="Arial" w:eastAsia="Calibri" w:hAnsi="Arial" w:cs="Arial"/>
          <w:sz w:val="20"/>
          <w:szCs w:val="20"/>
        </w:rPr>
      </w:pPr>
      <w:r w:rsidRPr="004672E5">
        <w:rPr>
          <w:rFonts w:ascii="Arial" w:eastAsia="Calibri" w:hAnsi="Arial" w:cs="Arial"/>
          <w:sz w:val="20"/>
          <w:szCs w:val="20"/>
        </w:rPr>
        <w:t xml:space="preserve">Ta menična izjava je podpisana v dveh enakovrednih izvodih, ki se izročita naročniku. Prvi izvod se predloži </w:t>
      </w:r>
      <w:proofErr w:type="spellStart"/>
      <w:r w:rsidRPr="004672E5">
        <w:rPr>
          <w:rFonts w:ascii="Arial" w:eastAsia="Calibri" w:hAnsi="Arial" w:cs="Arial"/>
          <w:sz w:val="20"/>
          <w:szCs w:val="20"/>
        </w:rPr>
        <w:t>domicilatu</w:t>
      </w:r>
      <w:proofErr w:type="spellEnd"/>
      <w:r w:rsidRPr="004672E5">
        <w:rPr>
          <w:rFonts w:ascii="Arial" w:eastAsia="Calibri" w:hAnsi="Arial" w:cs="Arial"/>
          <w:sz w:val="20"/>
          <w:szCs w:val="20"/>
        </w:rPr>
        <w:t>, to je tisti poslovni banki, pri kateri imamo odprt transakcijski račun.</w:t>
      </w:r>
    </w:p>
    <w:p w:rsidR="004672E5" w:rsidRPr="004672E5" w:rsidRDefault="004672E5" w:rsidP="004672E5">
      <w:pPr>
        <w:ind w:left="720"/>
        <w:jc w:val="both"/>
        <w:rPr>
          <w:rFonts w:ascii="Arial" w:eastAsia="Calibri" w:hAnsi="Arial" w:cs="Arial"/>
          <w:sz w:val="20"/>
          <w:szCs w:val="20"/>
        </w:rPr>
      </w:pPr>
      <w:r w:rsidRPr="004672E5">
        <w:rPr>
          <w:rFonts w:ascii="Arial" w:eastAsia="Calibri" w:hAnsi="Arial" w:cs="Arial"/>
          <w:sz w:val="20"/>
          <w:szCs w:val="20"/>
        </w:rPr>
        <w:t>Naročnik bo, po prenehanju pogojev za unovčitev garancije za dobro izvedbo pogodbenih obveznosti, vrnil neuporabljene bianco menice z menico in pooblastilom za unovčenje.</w:t>
      </w:r>
    </w:p>
    <w:p w:rsidR="004672E5" w:rsidRPr="004672E5" w:rsidRDefault="004672E5" w:rsidP="004672E5">
      <w:pPr>
        <w:ind w:left="720"/>
        <w:jc w:val="both"/>
        <w:rPr>
          <w:rFonts w:ascii="Arial" w:eastAsia="Calibri" w:hAnsi="Arial" w:cs="Arial"/>
          <w:sz w:val="20"/>
          <w:szCs w:val="20"/>
        </w:rPr>
      </w:pPr>
    </w:p>
    <w:p w:rsidR="004672E5" w:rsidRPr="004672E5" w:rsidRDefault="004672E5" w:rsidP="004672E5">
      <w:pPr>
        <w:tabs>
          <w:tab w:val="center" w:pos="142"/>
          <w:tab w:val="center" w:pos="7797"/>
        </w:tabs>
        <w:jc w:val="both"/>
        <w:rPr>
          <w:rFonts w:ascii="Arial" w:eastAsia="Calibri" w:hAnsi="Arial" w:cs="Arial"/>
          <w:sz w:val="20"/>
          <w:szCs w:val="20"/>
        </w:rPr>
      </w:pPr>
      <w:r w:rsidRPr="004672E5">
        <w:rPr>
          <w:rFonts w:ascii="Arial" w:eastAsia="Calibri" w:hAnsi="Arial" w:cs="Arial"/>
          <w:sz w:val="20"/>
          <w:szCs w:val="20"/>
        </w:rPr>
        <w:tab/>
      </w:r>
      <w:r w:rsidRPr="004672E5">
        <w:rPr>
          <w:rFonts w:ascii="Arial" w:eastAsia="Calibri" w:hAnsi="Arial" w:cs="Arial"/>
          <w:sz w:val="20"/>
          <w:szCs w:val="20"/>
        </w:rPr>
        <w:tab/>
        <w:t>________________________</w:t>
      </w:r>
    </w:p>
    <w:p w:rsidR="004672E5" w:rsidRPr="004672E5" w:rsidRDefault="004672E5" w:rsidP="004672E5">
      <w:pPr>
        <w:tabs>
          <w:tab w:val="center" w:pos="1134"/>
          <w:tab w:val="center" w:pos="8789"/>
        </w:tabs>
        <w:jc w:val="both"/>
        <w:rPr>
          <w:rFonts w:ascii="Arial" w:eastAsia="Calibri" w:hAnsi="Arial" w:cs="Arial"/>
          <w:sz w:val="20"/>
          <w:szCs w:val="20"/>
        </w:rPr>
      </w:pPr>
      <w:r w:rsidRPr="004672E5">
        <w:rPr>
          <w:rFonts w:ascii="Arial" w:eastAsia="Calibri" w:hAnsi="Arial" w:cs="Arial"/>
          <w:sz w:val="20"/>
          <w:szCs w:val="20"/>
        </w:rPr>
        <w:tab/>
      </w:r>
      <w:r w:rsidRPr="004672E5">
        <w:rPr>
          <w:rFonts w:ascii="Arial" w:eastAsia="Calibri" w:hAnsi="Arial" w:cs="Arial"/>
          <w:sz w:val="20"/>
          <w:szCs w:val="20"/>
        </w:rPr>
        <w:tab/>
        <w:t>(podpis zakonitega zastopnika)</w:t>
      </w:r>
    </w:p>
    <w:p w:rsidR="004672E5" w:rsidRPr="004672E5" w:rsidRDefault="004672E5" w:rsidP="004672E5">
      <w:pPr>
        <w:tabs>
          <w:tab w:val="center" w:pos="7655"/>
        </w:tabs>
        <w:jc w:val="both"/>
        <w:rPr>
          <w:rFonts w:ascii="Arial" w:eastAsia="Calibri" w:hAnsi="Arial" w:cs="Arial"/>
          <w:sz w:val="20"/>
          <w:szCs w:val="20"/>
        </w:rPr>
      </w:pPr>
      <w:r w:rsidRPr="004672E5">
        <w:rPr>
          <w:rFonts w:ascii="Arial" w:eastAsia="Calibri" w:hAnsi="Arial" w:cs="Arial"/>
          <w:sz w:val="20"/>
          <w:szCs w:val="20"/>
        </w:rPr>
        <w:tab/>
        <w:t>in</w:t>
      </w:r>
    </w:p>
    <w:p w:rsidR="004672E5" w:rsidRPr="004672E5" w:rsidRDefault="004672E5" w:rsidP="004672E5">
      <w:pPr>
        <w:tabs>
          <w:tab w:val="center" w:pos="6521"/>
        </w:tabs>
        <w:jc w:val="both"/>
        <w:rPr>
          <w:rFonts w:ascii="Arial" w:eastAsia="Calibri" w:hAnsi="Arial" w:cs="Arial"/>
          <w:sz w:val="20"/>
          <w:szCs w:val="20"/>
        </w:rPr>
      </w:pPr>
    </w:p>
    <w:p w:rsidR="004672E5" w:rsidRPr="004672E5" w:rsidRDefault="004672E5" w:rsidP="004672E5">
      <w:pPr>
        <w:tabs>
          <w:tab w:val="center" w:pos="6521"/>
        </w:tabs>
        <w:jc w:val="both"/>
        <w:rPr>
          <w:rFonts w:ascii="Arial" w:eastAsia="Calibri" w:hAnsi="Arial" w:cs="Arial"/>
          <w:sz w:val="20"/>
          <w:szCs w:val="20"/>
        </w:rPr>
      </w:pPr>
      <w:r w:rsidRPr="004672E5">
        <w:rPr>
          <w:rFonts w:ascii="Arial" w:eastAsia="Calibri" w:hAnsi="Arial" w:cs="Arial"/>
          <w:sz w:val="20"/>
          <w:szCs w:val="20"/>
        </w:rPr>
        <w:tab/>
      </w:r>
      <w:r w:rsidRPr="004672E5">
        <w:rPr>
          <w:rFonts w:ascii="Arial" w:eastAsia="Calibri" w:hAnsi="Arial" w:cs="Arial"/>
          <w:sz w:val="20"/>
          <w:szCs w:val="20"/>
        </w:rPr>
        <w:tab/>
        <w:t>(žig ponudnika)</w:t>
      </w:r>
    </w:p>
    <w:p w:rsidR="004672E5" w:rsidRPr="004672E5" w:rsidRDefault="004672E5" w:rsidP="004672E5">
      <w:pPr>
        <w:ind w:left="720"/>
        <w:jc w:val="both"/>
        <w:rPr>
          <w:rFonts w:ascii="Arial" w:eastAsia="Calibri" w:hAnsi="Arial" w:cs="Arial"/>
          <w:b/>
          <w:sz w:val="20"/>
          <w:szCs w:val="20"/>
        </w:rPr>
      </w:pPr>
      <w:r w:rsidRPr="004672E5">
        <w:rPr>
          <w:rFonts w:ascii="Arial" w:eastAsia="Calibri" w:hAnsi="Arial" w:cs="Arial"/>
          <w:b/>
          <w:sz w:val="20"/>
          <w:szCs w:val="20"/>
        </w:rPr>
        <w:t>Priloga: bianco menica</w:t>
      </w:r>
    </w:p>
    <w:p w:rsidR="004672E5" w:rsidRPr="004672E5" w:rsidRDefault="004672E5" w:rsidP="004672E5">
      <w:pPr>
        <w:spacing w:after="0" w:line="240" w:lineRule="auto"/>
        <w:jc w:val="both"/>
        <w:rPr>
          <w:rFonts w:ascii="Arial" w:eastAsia="Calibri" w:hAnsi="Arial" w:cs="Arial"/>
          <w:sz w:val="20"/>
          <w:szCs w:val="20"/>
        </w:rPr>
      </w:pPr>
    </w:p>
    <w:bookmarkEnd w:id="0"/>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19" w:name="_Toc532903196"/>
      <w:bookmarkStart w:id="20" w:name="_Toc69995890"/>
      <w:r w:rsidRPr="004672E5">
        <w:rPr>
          <w:rFonts w:ascii="Arial" w:eastAsia="Calibri" w:hAnsi="Arial" w:cs="Arial"/>
          <w:sz w:val="20"/>
          <w:szCs w:val="20"/>
        </w:rPr>
        <w:lastRenderedPageBreak/>
        <w:t>Obrazec št. 15 – Vzorec menične izjave kot zavarovanja odprave napak v garancijski dobi</w:t>
      </w:r>
      <w:r w:rsidRPr="004672E5">
        <w:rPr>
          <w:rFonts w:ascii="Arial" w:eastAsia="Calibri" w:hAnsi="Arial" w:cs="Arial"/>
          <w:sz w:val="20"/>
          <w:szCs w:val="20"/>
          <w:vertAlign w:val="superscript"/>
        </w:rPr>
        <w:footnoteReference w:id="11"/>
      </w:r>
      <w:bookmarkEnd w:id="19"/>
      <w:bookmarkEnd w:id="20"/>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spacing w:after="0" w:line="240" w:lineRule="auto"/>
        <w:jc w:val="center"/>
        <w:rPr>
          <w:rFonts w:ascii="Arial" w:eastAsia="Calibri" w:hAnsi="Arial" w:cs="Arial"/>
          <w:sz w:val="20"/>
          <w:szCs w:val="20"/>
        </w:rPr>
      </w:pPr>
      <w:r w:rsidRPr="004672E5">
        <w:rPr>
          <w:rFonts w:ascii="Arial" w:eastAsia="Calibri" w:hAnsi="Arial" w:cs="Arial"/>
          <w:sz w:val="20"/>
          <w:szCs w:val="20"/>
        </w:rPr>
        <w:t>JN DOBAVA IN VGRAJEVANJE ASFALTNIH MEŠANIC</w:t>
      </w:r>
    </w:p>
    <w:p w:rsidR="004672E5" w:rsidRPr="004672E5" w:rsidRDefault="004672E5" w:rsidP="004672E5">
      <w:pPr>
        <w:spacing w:after="0" w:line="240" w:lineRule="auto"/>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(firma in sedež/naslov izdajatelja menice)</w:t>
      </w:r>
      <w:r w:rsidRPr="004672E5">
        <w:rPr>
          <w:rFonts w:ascii="Arial" w:eastAsia="Calibri" w:hAnsi="Arial" w:cs="Arial"/>
          <w:sz w:val="20"/>
          <w:szCs w:val="20"/>
        </w:rPr>
        <w:tab/>
      </w:r>
      <w:r w:rsidRPr="004672E5">
        <w:rPr>
          <w:rFonts w:ascii="Arial" w:eastAsia="Calibri" w:hAnsi="Arial" w:cs="Arial"/>
          <w:sz w:val="20"/>
          <w:szCs w:val="20"/>
        </w:rPr>
        <w:tab/>
      </w: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 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(kraj in datum izdaje menične izjave in pooblastila)</w:t>
      </w: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both"/>
        <w:rPr>
          <w:rFonts w:ascii="Arial" w:eastAsia="Calibri" w:hAnsi="Arial" w:cs="Arial"/>
          <w:sz w:val="20"/>
          <w:szCs w:val="20"/>
        </w:rPr>
      </w:pPr>
    </w:p>
    <w:p w:rsidR="004672E5" w:rsidRPr="004672E5" w:rsidRDefault="004672E5" w:rsidP="004672E5">
      <w:pPr>
        <w:jc w:val="center"/>
        <w:rPr>
          <w:rFonts w:ascii="Arial" w:eastAsia="Calibri" w:hAnsi="Arial" w:cs="Arial"/>
          <w:b/>
          <w:sz w:val="20"/>
          <w:szCs w:val="20"/>
        </w:rPr>
      </w:pPr>
      <w:r w:rsidRPr="004672E5">
        <w:rPr>
          <w:rFonts w:ascii="Arial" w:eastAsia="Calibri" w:hAnsi="Arial" w:cs="Arial"/>
          <w:b/>
          <w:sz w:val="20"/>
          <w:szCs w:val="20"/>
        </w:rPr>
        <w:t>MENIČNA IZJAVA s pooblastilom za unovčenje menice</w:t>
      </w:r>
    </w:p>
    <w:p w:rsidR="004672E5" w:rsidRPr="004672E5" w:rsidRDefault="004672E5" w:rsidP="004672E5">
      <w:pPr>
        <w:jc w:val="both"/>
        <w:rPr>
          <w:rFonts w:ascii="Arial" w:eastAsia="Calibri" w:hAnsi="Arial" w:cs="Arial"/>
          <w:sz w:val="20"/>
          <w:szCs w:val="20"/>
        </w:rPr>
      </w:pPr>
    </w:p>
    <w:p w:rsidR="004672E5" w:rsidRPr="004672E5" w:rsidRDefault="004672E5" w:rsidP="004672E5">
      <w:pPr>
        <w:numPr>
          <w:ilvl w:val="0"/>
          <w:numId w:val="30"/>
        </w:num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Za zavarovanje odprave napak v garancijski dobi z dne _________ v postopku javnega naročila JN </w:t>
      </w:r>
      <w:r w:rsidRPr="004672E5">
        <w:rPr>
          <w:rFonts w:ascii="Arial" w:eastAsia="Calibri" w:hAnsi="Arial" w:cs="Arial"/>
          <w:sz w:val="20"/>
        </w:rPr>
        <w:t>DOBAVA IN VGRAJEVANJE ASFALTNIH MEŠANIC</w:t>
      </w:r>
      <w:r w:rsidRPr="004672E5">
        <w:rPr>
          <w:rFonts w:ascii="Arial" w:eastAsia="Calibri" w:hAnsi="Arial" w:cs="Arial"/>
          <w:sz w:val="20"/>
          <w:szCs w:val="20"/>
        </w:rPr>
        <w:t xml:space="preserve"> izročamo naročniku Javnemu komunalnemu podjetju Komunala Kočevje d. o. o., Tesarska ulica 10, 1330 Kočevje tri (3) bianco menice za vsak odprt transakcijski račun, ki so jih podpisale pooblaščene osebe:</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_____________________</w:t>
      </w:r>
      <w:r w:rsidRPr="004672E5">
        <w:rPr>
          <w:rFonts w:ascii="Arial" w:eastAsia="Calibri" w:hAnsi="Arial" w:cs="Arial"/>
          <w:sz w:val="20"/>
          <w:szCs w:val="20"/>
        </w:rPr>
        <w:tab/>
        <w:t>_____________________________</w:t>
      </w:r>
      <w:r w:rsidRPr="004672E5">
        <w:rPr>
          <w:rFonts w:ascii="Arial" w:eastAsia="Calibri" w:hAnsi="Arial" w:cs="Arial"/>
          <w:sz w:val="20"/>
          <w:szCs w:val="20"/>
        </w:rPr>
        <w:tab/>
        <w:t>____________________</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(ime in priimek pooblaščenca)</w:t>
      </w:r>
      <w:r w:rsidRPr="004672E5">
        <w:rPr>
          <w:rFonts w:ascii="Arial" w:eastAsia="Calibri" w:hAnsi="Arial" w:cs="Arial"/>
          <w:sz w:val="20"/>
          <w:szCs w:val="20"/>
        </w:rPr>
        <w:tab/>
        <w:t>(delovno mesto pooblaščenca)</w:t>
      </w:r>
      <w:r w:rsidRPr="004672E5">
        <w:rPr>
          <w:rFonts w:ascii="Arial" w:eastAsia="Calibri" w:hAnsi="Arial" w:cs="Arial"/>
          <w:sz w:val="20"/>
          <w:szCs w:val="20"/>
        </w:rPr>
        <w:tab/>
      </w:r>
      <w:r w:rsidRPr="004672E5">
        <w:rPr>
          <w:rFonts w:ascii="Arial" w:eastAsia="Calibri" w:hAnsi="Arial" w:cs="Arial"/>
          <w:sz w:val="20"/>
          <w:szCs w:val="20"/>
        </w:rPr>
        <w:tab/>
        <w:t>(podpis)</w:t>
      </w:r>
    </w:p>
    <w:p w:rsidR="004672E5" w:rsidRPr="004672E5" w:rsidRDefault="004672E5" w:rsidP="004672E5">
      <w:pPr>
        <w:jc w:val="both"/>
        <w:rPr>
          <w:rFonts w:ascii="Arial" w:eastAsia="Calibri" w:hAnsi="Arial" w:cs="Arial"/>
          <w:sz w:val="20"/>
          <w:szCs w:val="20"/>
        </w:rPr>
      </w:pPr>
      <w:r w:rsidRPr="004672E5">
        <w:rPr>
          <w:rFonts w:ascii="Arial" w:eastAsia="Calibri" w:hAnsi="Arial" w:cs="Arial"/>
          <w:sz w:val="20"/>
          <w:szCs w:val="20"/>
        </w:rPr>
        <w:t>Podpisniki so pooblaščeni za podpisovanje – izdajanje menic.</w:t>
      </w:r>
    </w:p>
    <w:p w:rsidR="004672E5" w:rsidRPr="004672E5" w:rsidRDefault="004672E5" w:rsidP="004672E5">
      <w:pPr>
        <w:jc w:val="both"/>
        <w:rPr>
          <w:rFonts w:ascii="Arial" w:eastAsia="Calibri" w:hAnsi="Arial" w:cs="Arial"/>
          <w:sz w:val="20"/>
          <w:szCs w:val="20"/>
        </w:rPr>
      </w:pPr>
    </w:p>
    <w:p w:rsidR="004672E5" w:rsidRPr="004672E5" w:rsidRDefault="004672E5" w:rsidP="004672E5">
      <w:pPr>
        <w:numPr>
          <w:ilvl w:val="0"/>
          <w:numId w:val="30"/>
        </w:numPr>
        <w:spacing w:after="0" w:line="240" w:lineRule="auto"/>
        <w:jc w:val="both"/>
        <w:rPr>
          <w:rFonts w:ascii="Arial" w:eastAsia="Calibri" w:hAnsi="Arial" w:cs="Arial"/>
          <w:sz w:val="20"/>
          <w:szCs w:val="20"/>
        </w:rPr>
      </w:pPr>
      <w:r w:rsidRPr="004672E5">
        <w:rPr>
          <w:rFonts w:ascii="Arial" w:eastAsia="Calibri" w:hAnsi="Arial" w:cs="Arial"/>
          <w:sz w:val="20"/>
          <w:szCs w:val="20"/>
        </w:rPr>
        <w:t>Pooblaščamo naročnika, da do višine ___________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če v garancijski dobi dveh let po vgradnji dobavljenega materiala pride do reklamacije in izdajatelj menice kot izvajalec ne izpolni svojih pogodbenih obveznosti v dogovorjenih kvaliteti, količini in rokih 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rsidR="004672E5" w:rsidRPr="004672E5" w:rsidRDefault="004672E5" w:rsidP="004672E5">
      <w:pPr>
        <w:numPr>
          <w:ilvl w:val="0"/>
          <w:numId w:val="30"/>
        </w:numPr>
        <w:spacing w:after="0" w:line="240" w:lineRule="auto"/>
        <w:jc w:val="both"/>
        <w:rPr>
          <w:rFonts w:ascii="Arial" w:eastAsia="Calibri" w:hAnsi="Arial" w:cs="Arial"/>
          <w:sz w:val="20"/>
          <w:szCs w:val="20"/>
        </w:rPr>
      </w:pPr>
      <w:r w:rsidRPr="004672E5">
        <w:rPr>
          <w:rFonts w:ascii="Arial" w:eastAsia="Calibri" w:hAnsi="Arial" w:cs="Arial"/>
          <w:sz w:val="20"/>
          <w:szCs w:val="20"/>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rsidR="004672E5" w:rsidRPr="004672E5" w:rsidRDefault="004672E5" w:rsidP="004672E5">
      <w:pPr>
        <w:numPr>
          <w:ilvl w:val="0"/>
          <w:numId w:val="30"/>
        </w:numPr>
        <w:spacing w:after="0" w:line="240" w:lineRule="auto"/>
        <w:jc w:val="both"/>
        <w:rPr>
          <w:rFonts w:ascii="Arial" w:eastAsia="Calibri" w:hAnsi="Arial" w:cs="Arial"/>
          <w:sz w:val="20"/>
          <w:szCs w:val="20"/>
        </w:rPr>
      </w:pPr>
      <w:r w:rsidRPr="004672E5">
        <w:rPr>
          <w:rFonts w:ascii="Arial" w:eastAsia="Calibri" w:hAnsi="Arial"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4672E5">
        <w:rPr>
          <w:rFonts w:ascii="Arial" w:eastAsia="Calibri" w:hAnsi="Arial" w:cs="Arial"/>
          <w:sz w:val="20"/>
          <w:szCs w:val="20"/>
        </w:rPr>
        <w:t>domicilat</w:t>
      </w:r>
      <w:proofErr w:type="spellEnd"/>
      <w:r w:rsidRPr="004672E5">
        <w:rPr>
          <w:rFonts w:ascii="Arial" w:eastAsia="Calibri" w:hAnsi="Arial" w:cs="Arial"/>
          <w:sz w:val="20"/>
          <w:szCs w:val="20"/>
        </w:rPr>
        <w:t xml:space="preserve">). Naša odškodninska odgovornost je omejena v višini meničnega zneska z zakonskimi zamudnimi </w:t>
      </w:r>
      <w:r w:rsidRPr="004672E5">
        <w:rPr>
          <w:rFonts w:ascii="Arial" w:eastAsia="Calibri" w:hAnsi="Arial" w:cs="Arial"/>
          <w:sz w:val="20"/>
          <w:szCs w:val="20"/>
        </w:rPr>
        <w:lastRenderedPageBreak/>
        <w:t xml:space="preserve">obrestmi od dneva dospelosti menice do plačila. Odškodninske odgovornosti se ne moremo razbremeniti ne glede na razlog za neplačilo menice oziroma ne glede na pogodbeno razmerje med nami in </w:t>
      </w:r>
      <w:proofErr w:type="spellStart"/>
      <w:r w:rsidRPr="004672E5">
        <w:rPr>
          <w:rFonts w:ascii="Arial" w:eastAsia="Calibri" w:hAnsi="Arial" w:cs="Arial"/>
          <w:sz w:val="20"/>
          <w:szCs w:val="20"/>
        </w:rPr>
        <w:t>domicilatom</w:t>
      </w:r>
      <w:proofErr w:type="spellEnd"/>
      <w:r w:rsidRPr="004672E5">
        <w:rPr>
          <w:rFonts w:ascii="Arial" w:eastAsia="Calibri" w:hAnsi="Arial" w:cs="Arial"/>
          <w:sz w:val="20"/>
          <w:szCs w:val="20"/>
        </w:rPr>
        <w:t>.</w:t>
      </w:r>
    </w:p>
    <w:p w:rsidR="004672E5" w:rsidRPr="004672E5" w:rsidRDefault="004672E5" w:rsidP="004672E5">
      <w:pPr>
        <w:numPr>
          <w:ilvl w:val="0"/>
          <w:numId w:val="30"/>
        </w:numPr>
        <w:spacing w:after="0" w:line="240" w:lineRule="auto"/>
        <w:jc w:val="both"/>
        <w:rPr>
          <w:rFonts w:ascii="Arial" w:eastAsia="Calibri" w:hAnsi="Arial" w:cs="Arial"/>
          <w:sz w:val="20"/>
          <w:szCs w:val="20"/>
        </w:rPr>
      </w:pPr>
      <w:r w:rsidRPr="004672E5">
        <w:rPr>
          <w:rFonts w:ascii="Arial" w:eastAsia="Calibri" w:hAnsi="Arial" w:cs="Arial"/>
          <w:sz w:val="20"/>
          <w:szCs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rsidR="004672E5" w:rsidRPr="004672E5" w:rsidRDefault="004672E5" w:rsidP="004672E5">
      <w:pPr>
        <w:ind w:left="720"/>
        <w:jc w:val="both"/>
        <w:rPr>
          <w:rFonts w:ascii="Arial" w:eastAsia="Calibri" w:hAnsi="Arial" w:cs="Arial"/>
          <w:sz w:val="20"/>
          <w:szCs w:val="20"/>
        </w:rPr>
      </w:pPr>
      <w:r w:rsidRPr="004672E5">
        <w:rPr>
          <w:rFonts w:ascii="Arial" w:eastAsia="Calibri" w:hAnsi="Arial" w:cs="Arial"/>
          <w:sz w:val="20"/>
          <w:szCs w:val="20"/>
        </w:rPr>
        <w:t xml:space="preserve">Ta menična izjava je podpisana v dveh enakovrednih izvodih, ki se izročita naročniku. Prvi izvod se predloži </w:t>
      </w:r>
      <w:proofErr w:type="spellStart"/>
      <w:r w:rsidRPr="004672E5">
        <w:rPr>
          <w:rFonts w:ascii="Arial" w:eastAsia="Calibri" w:hAnsi="Arial" w:cs="Arial"/>
          <w:sz w:val="20"/>
          <w:szCs w:val="20"/>
        </w:rPr>
        <w:t>domicilatu</w:t>
      </w:r>
      <w:proofErr w:type="spellEnd"/>
      <w:r w:rsidRPr="004672E5">
        <w:rPr>
          <w:rFonts w:ascii="Arial" w:eastAsia="Calibri" w:hAnsi="Arial" w:cs="Arial"/>
          <w:sz w:val="20"/>
          <w:szCs w:val="20"/>
        </w:rPr>
        <w:t>, to je tisti poslovni banki, pri kateri imamo odprt transakcijski račun.</w:t>
      </w:r>
    </w:p>
    <w:p w:rsidR="004672E5" w:rsidRPr="004672E5" w:rsidRDefault="004672E5" w:rsidP="004672E5">
      <w:pPr>
        <w:ind w:left="720"/>
        <w:jc w:val="both"/>
        <w:rPr>
          <w:rFonts w:ascii="Arial" w:eastAsia="Calibri" w:hAnsi="Arial" w:cs="Arial"/>
          <w:sz w:val="20"/>
          <w:szCs w:val="20"/>
        </w:rPr>
      </w:pPr>
      <w:r w:rsidRPr="004672E5">
        <w:rPr>
          <w:rFonts w:ascii="Arial" w:eastAsia="Calibri" w:hAnsi="Arial" w:cs="Arial"/>
          <w:sz w:val="20"/>
          <w:szCs w:val="20"/>
        </w:rPr>
        <w:t>Naročnik bo, po prenehanju pogojev za unovčitev garancije za odpravo napak v garancijski dobi, vrnil neuporabljene bianco menice z menico in pooblastilom za unovčenje.</w:t>
      </w:r>
    </w:p>
    <w:p w:rsidR="004672E5" w:rsidRPr="004672E5" w:rsidRDefault="004672E5" w:rsidP="004672E5">
      <w:pPr>
        <w:spacing w:after="0" w:line="240" w:lineRule="auto"/>
        <w:rPr>
          <w:rFonts w:ascii="Arial" w:eastAsia="Calibri" w:hAnsi="Arial" w:cs="Arial"/>
          <w:sz w:val="20"/>
          <w:szCs w:val="20"/>
        </w:rPr>
      </w:pPr>
    </w:p>
    <w:p w:rsidR="004672E5" w:rsidRPr="004672E5" w:rsidRDefault="004672E5" w:rsidP="004672E5">
      <w:pPr>
        <w:ind w:left="720"/>
        <w:jc w:val="both"/>
        <w:rPr>
          <w:rFonts w:ascii="Arial" w:eastAsia="Calibri" w:hAnsi="Arial" w:cs="Arial"/>
          <w:sz w:val="20"/>
          <w:szCs w:val="20"/>
        </w:rPr>
      </w:pPr>
    </w:p>
    <w:p w:rsidR="004672E5" w:rsidRPr="004672E5" w:rsidRDefault="004672E5" w:rsidP="004672E5">
      <w:pPr>
        <w:tabs>
          <w:tab w:val="center" w:pos="142"/>
          <w:tab w:val="center" w:pos="7797"/>
        </w:tabs>
        <w:jc w:val="both"/>
        <w:rPr>
          <w:rFonts w:ascii="Arial" w:eastAsia="Calibri" w:hAnsi="Arial" w:cs="Arial"/>
          <w:sz w:val="20"/>
          <w:szCs w:val="20"/>
        </w:rPr>
      </w:pPr>
      <w:r w:rsidRPr="004672E5">
        <w:rPr>
          <w:rFonts w:ascii="Arial" w:eastAsia="Calibri" w:hAnsi="Arial" w:cs="Arial"/>
          <w:sz w:val="20"/>
          <w:szCs w:val="20"/>
        </w:rPr>
        <w:tab/>
      </w:r>
      <w:r w:rsidRPr="004672E5">
        <w:rPr>
          <w:rFonts w:ascii="Arial" w:eastAsia="Calibri" w:hAnsi="Arial" w:cs="Arial"/>
          <w:sz w:val="20"/>
          <w:szCs w:val="20"/>
        </w:rPr>
        <w:tab/>
        <w:t>________________________</w:t>
      </w:r>
    </w:p>
    <w:p w:rsidR="004672E5" w:rsidRPr="004672E5" w:rsidRDefault="004672E5" w:rsidP="004672E5">
      <w:pPr>
        <w:tabs>
          <w:tab w:val="center" w:pos="1134"/>
          <w:tab w:val="center" w:pos="8789"/>
        </w:tabs>
        <w:jc w:val="both"/>
        <w:rPr>
          <w:rFonts w:ascii="Arial" w:eastAsia="Calibri" w:hAnsi="Arial" w:cs="Arial"/>
          <w:sz w:val="20"/>
          <w:szCs w:val="20"/>
        </w:rPr>
      </w:pPr>
      <w:r w:rsidRPr="004672E5">
        <w:rPr>
          <w:rFonts w:ascii="Arial" w:eastAsia="Calibri" w:hAnsi="Arial" w:cs="Arial"/>
          <w:sz w:val="20"/>
          <w:szCs w:val="20"/>
        </w:rPr>
        <w:tab/>
      </w:r>
      <w:r w:rsidRPr="004672E5">
        <w:rPr>
          <w:rFonts w:ascii="Arial" w:eastAsia="Calibri" w:hAnsi="Arial" w:cs="Arial"/>
          <w:sz w:val="20"/>
          <w:szCs w:val="20"/>
        </w:rPr>
        <w:tab/>
        <w:t>podpis zakonitega zastopnika)</w:t>
      </w:r>
    </w:p>
    <w:p w:rsidR="004672E5" w:rsidRPr="004672E5" w:rsidRDefault="004672E5" w:rsidP="004672E5">
      <w:pPr>
        <w:tabs>
          <w:tab w:val="center" w:pos="7655"/>
        </w:tabs>
        <w:jc w:val="both"/>
        <w:rPr>
          <w:rFonts w:ascii="Arial" w:eastAsia="Calibri" w:hAnsi="Arial" w:cs="Arial"/>
          <w:sz w:val="20"/>
          <w:szCs w:val="20"/>
        </w:rPr>
      </w:pPr>
      <w:r w:rsidRPr="004672E5">
        <w:rPr>
          <w:rFonts w:ascii="Arial" w:eastAsia="Calibri" w:hAnsi="Arial" w:cs="Arial"/>
          <w:sz w:val="20"/>
          <w:szCs w:val="20"/>
        </w:rPr>
        <w:tab/>
        <w:t>in</w:t>
      </w:r>
    </w:p>
    <w:p w:rsidR="004672E5" w:rsidRPr="004672E5" w:rsidRDefault="004672E5" w:rsidP="004672E5">
      <w:pPr>
        <w:tabs>
          <w:tab w:val="center" w:pos="6521"/>
        </w:tabs>
        <w:jc w:val="both"/>
        <w:rPr>
          <w:rFonts w:ascii="Arial" w:eastAsia="Calibri" w:hAnsi="Arial" w:cs="Arial"/>
          <w:sz w:val="20"/>
          <w:szCs w:val="20"/>
        </w:rPr>
      </w:pPr>
    </w:p>
    <w:p w:rsidR="004672E5" w:rsidRPr="004672E5" w:rsidRDefault="004672E5" w:rsidP="004672E5">
      <w:pPr>
        <w:tabs>
          <w:tab w:val="center" w:pos="6521"/>
        </w:tabs>
        <w:jc w:val="both"/>
        <w:rPr>
          <w:rFonts w:ascii="Arial" w:eastAsia="Calibri" w:hAnsi="Arial" w:cs="Arial"/>
          <w:sz w:val="20"/>
          <w:szCs w:val="20"/>
        </w:rPr>
      </w:pPr>
      <w:r w:rsidRPr="004672E5">
        <w:rPr>
          <w:rFonts w:ascii="Arial" w:eastAsia="Calibri" w:hAnsi="Arial" w:cs="Arial"/>
          <w:sz w:val="20"/>
          <w:szCs w:val="20"/>
        </w:rPr>
        <w:tab/>
      </w:r>
      <w:r w:rsidRPr="004672E5">
        <w:rPr>
          <w:rFonts w:ascii="Arial" w:eastAsia="Calibri" w:hAnsi="Arial" w:cs="Arial"/>
          <w:sz w:val="20"/>
          <w:szCs w:val="20"/>
        </w:rPr>
        <w:tab/>
        <w:t>(žig ponudnika)</w:t>
      </w:r>
    </w:p>
    <w:p w:rsidR="004672E5" w:rsidRPr="004672E5" w:rsidRDefault="004672E5" w:rsidP="004672E5">
      <w:pPr>
        <w:ind w:left="720"/>
        <w:jc w:val="both"/>
        <w:rPr>
          <w:rFonts w:ascii="Arial" w:eastAsia="Calibri" w:hAnsi="Arial" w:cs="Arial"/>
          <w:b/>
          <w:sz w:val="20"/>
          <w:szCs w:val="20"/>
        </w:rPr>
      </w:pPr>
      <w:r w:rsidRPr="004672E5">
        <w:rPr>
          <w:rFonts w:ascii="Arial" w:eastAsia="Calibri" w:hAnsi="Arial" w:cs="Arial"/>
          <w:b/>
          <w:sz w:val="20"/>
          <w:szCs w:val="20"/>
        </w:rPr>
        <w:t>Priloga: bianco menica</w:t>
      </w:r>
    </w:p>
    <w:p w:rsidR="004672E5" w:rsidRPr="004672E5" w:rsidRDefault="004672E5" w:rsidP="004672E5">
      <w:pPr>
        <w:spacing w:after="0" w:line="240" w:lineRule="auto"/>
        <w:rPr>
          <w:rFonts w:ascii="Arial" w:eastAsia="Calibri" w:hAnsi="Arial" w:cs="Arial"/>
          <w:sz w:val="20"/>
          <w:szCs w:val="20"/>
        </w:rPr>
      </w:pPr>
      <w:r w:rsidRPr="004672E5">
        <w:rPr>
          <w:rFonts w:ascii="Arial" w:eastAsia="Calibri" w:hAnsi="Arial" w:cs="Arial"/>
          <w:sz w:val="20"/>
          <w:szCs w:val="20"/>
        </w:rPr>
        <w:br w:type="page"/>
      </w:r>
    </w:p>
    <w:p w:rsidR="004672E5" w:rsidRPr="004672E5" w:rsidRDefault="004672E5" w:rsidP="004672E5">
      <w:pPr>
        <w:numPr>
          <w:ilvl w:val="1"/>
          <w:numId w:val="0"/>
        </w:numPr>
        <w:spacing w:after="0" w:line="240" w:lineRule="auto"/>
        <w:ind w:left="720" w:hanging="360"/>
        <w:contextualSpacing/>
        <w:jc w:val="both"/>
        <w:outlineLvl w:val="1"/>
        <w:rPr>
          <w:rFonts w:ascii="Arial" w:eastAsia="Calibri" w:hAnsi="Arial" w:cs="Arial"/>
          <w:sz w:val="20"/>
          <w:szCs w:val="20"/>
        </w:rPr>
      </w:pPr>
      <w:bookmarkStart w:id="21" w:name="_Toc69995891"/>
      <w:r w:rsidRPr="004672E5">
        <w:rPr>
          <w:rFonts w:ascii="Arial" w:eastAsia="Calibri" w:hAnsi="Arial" w:cs="Arial"/>
          <w:sz w:val="20"/>
          <w:szCs w:val="20"/>
        </w:rPr>
        <w:lastRenderedPageBreak/>
        <w:t>Obrazec št. 16 – Sporazum o izvajanju skupnih ukrepov za zagotavljanje varnosti in zdravja pri delu</w:t>
      </w:r>
      <w:r w:rsidRPr="004672E5">
        <w:rPr>
          <w:rFonts w:ascii="Arial" w:eastAsia="Calibri" w:hAnsi="Arial" w:cs="Arial"/>
          <w:sz w:val="20"/>
          <w:szCs w:val="20"/>
          <w:vertAlign w:val="superscript"/>
        </w:rPr>
        <w:footnoteReference w:id="12"/>
      </w:r>
      <w:bookmarkEnd w:id="21"/>
    </w:p>
    <w:p w:rsidR="004672E5" w:rsidRPr="004672E5" w:rsidRDefault="004672E5" w:rsidP="004672E5">
      <w:pPr>
        <w:spacing w:after="0" w:line="240" w:lineRule="auto"/>
        <w:jc w:val="both"/>
        <w:rPr>
          <w:rFonts w:ascii="Arial" w:eastAsia="Calibri" w:hAnsi="Arial" w:cs="Arial"/>
          <w:sz w:val="20"/>
        </w:rPr>
      </w:pPr>
    </w:p>
    <w:p w:rsidR="004672E5" w:rsidRPr="004672E5" w:rsidRDefault="004672E5" w:rsidP="004672E5">
      <w:pPr>
        <w:spacing w:after="0" w:line="240" w:lineRule="auto"/>
        <w:jc w:val="both"/>
        <w:rPr>
          <w:rFonts w:ascii="Arial" w:eastAsia="Calibri" w:hAnsi="Arial" w:cs="Arial"/>
          <w:sz w:val="20"/>
        </w:rPr>
      </w:pPr>
    </w:p>
    <w:p w:rsidR="004672E5" w:rsidRPr="004672E5" w:rsidRDefault="004672E5" w:rsidP="004672E5">
      <w:pPr>
        <w:spacing w:after="0" w:line="240" w:lineRule="auto"/>
        <w:jc w:val="both"/>
        <w:rPr>
          <w:rFonts w:ascii="Arial" w:eastAsia="Calibri" w:hAnsi="Arial" w:cs="Arial"/>
          <w:sz w:val="20"/>
        </w:rPr>
      </w:pPr>
    </w:p>
    <w:p w:rsidR="004672E5" w:rsidRPr="004672E5" w:rsidRDefault="004672E5" w:rsidP="004672E5">
      <w:pPr>
        <w:spacing w:after="0" w:line="264" w:lineRule="auto"/>
        <w:jc w:val="both"/>
        <w:rPr>
          <w:rFonts w:ascii="Arial" w:eastAsia="Calibri" w:hAnsi="Arial" w:cs="Arial"/>
          <w:i/>
          <w:color w:val="000000"/>
          <w:sz w:val="20"/>
          <w:szCs w:val="20"/>
        </w:rPr>
      </w:pPr>
      <w:bookmarkStart w:id="22" w:name="_Hlk433477"/>
      <w:r w:rsidRPr="004672E5">
        <w:rPr>
          <w:rFonts w:ascii="Arial" w:eastAsia="Calibri" w:hAnsi="Arial" w:cs="Arial"/>
          <w:b/>
          <w:sz w:val="20"/>
          <w:szCs w:val="20"/>
        </w:rPr>
        <w:t xml:space="preserve">JAVNO KOMUNALNO PODJETJE KOMUNALA KOČEVJE d.o.o., Tesarska ulica 10, 1330 Kočevje, </w:t>
      </w:r>
      <w:r w:rsidRPr="004672E5">
        <w:rPr>
          <w:rFonts w:ascii="Arial" w:eastAsia="Calibri" w:hAnsi="Arial" w:cs="Arial"/>
          <w:sz w:val="20"/>
          <w:szCs w:val="20"/>
        </w:rPr>
        <w:t>ki jo zastopa direktor Marko KLJUN</w:t>
      </w:r>
    </w:p>
    <w:p w:rsidR="004672E5" w:rsidRPr="004672E5" w:rsidRDefault="004672E5" w:rsidP="004672E5">
      <w:pPr>
        <w:tabs>
          <w:tab w:val="left" w:pos="1843"/>
        </w:tabs>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matična številka:</w:t>
      </w:r>
      <w:r w:rsidRPr="004672E5">
        <w:rPr>
          <w:rFonts w:ascii="Arial" w:eastAsia="Calibri" w:hAnsi="Arial" w:cs="Arial"/>
          <w:color w:val="000000"/>
          <w:sz w:val="20"/>
          <w:szCs w:val="20"/>
        </w:rPr>
        <w:tab/>
        <w:t>5067804000</w:t>
      </w:r>
    </w:p>
    <w:p w:rsidR="004672E5" w:rsidRPr="004672E5" w:rsidRDefault="004672E5" w:rsidP="004672E5">
      <w:pPr>
        <w:tabs>
          <w:tab w:val="left" w:pos="1843"/>
        </w:tabs>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 xml:space="preserve">davčna številka: </w:t>
      </w:r>
      <w:r w:rsidRPr="004672E5">
        <w:rPr>
          <w:rFonts w:ascii="Arial" w:eastAsia="Calibri" w:hAnsi="Arial" w:cs="Arial"/>
          <w:color w:val="000000"/>
          <w:sz w:val="20"/>
          <w:szCs w:val="20"/>
        </w:rPr>
        <w:tab/>
        <w:t>10626271</w:t>
      </w:r>
    </w:p>
    <w:p w:rsidR="004672E5" w:rsidRPr="004672E5" w:rsidRDefault="004672E5" w:rsidP="004672E5">
      <w:pPr>
        <w:tabs>
          <w:tab w:val="left" w:pos="1843"/>
        </w:tabs>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transakcijski računi:</w:t>
      </w:r>
      <w:r w:rsidRPr="004672E5">
        <w:rPr>
          <w:rFonts w:ascii="Arial" w:eastAsia="Calibri" w:hAnsi="Arial" w:cs="Arial"/>
          <w:color w:val="000000"/>
          <w:sz w:val="20"/>
          <w:szCs w:val="20"/>
        </w:rPr>
        <w:tab/>
        <w:t xml:space="preserve">SI56 1910 0001 0306 886 – DBS </w:t>
      </w:r>
      <w:proofErr w:type="spellStart"/>
      <w:r w:rsidRPr="004672E5">
        <w:rPr>
          <w:rFonts w:ascii="Arial" w:eastAsia="Calibri" w:hAnsi="Arial" w:cs="Arial"/>
          <w:color w:val="000000"/>
          <w:sz w:val="20"/>
          <w:szCs w:val="20"/>
        </w:rPr>
        <w:t>d.d</w:t>
      </w:r>
      <w:proofErr w:type="spellEnd"/>
      <w:r w:rsidRPr="004672E5">
        <w:rPr>
          <w:rFonts w:ascii="Arial" w:eastAsia="Calibri" w:hAnsi="Arial" w:cs="Arial"/>
          <w:color w:val="000000"/>
          <w:sz w:val="20"/>
          <w:szCs w:val="20"/>
        </w:rPr>
        <w:t>.</w:t>
      </w:r>
    </w:p>
    <w:p w:rsidR="004672E5" w:rsidRPr="004672E5" w:rsidRDefault="004672E5" w:rsidP="004672E5">
      <w:pPr>
        <w:tabs>
          <w:tab w:val="left" w:pos="1843"/>
        </w:tabs>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ab/>
        <w:t xml:space="preserve">SI56 0311 3100 0088 572 – SKB </w:t>
      </w:r>
      <w:proofErr w:type="spellStart"/>
      <w:r w:rsidRPr="004672E5">
        <w:rPr>
          <w:rFonts w:ascii="Arial" w:eastAsia="Calibri" w:hAnsi="Arial" w:cs="Arial"/>
          <w:color w:val="000000"/>
          <w:sz w:val="20"/>
          <w:szCs w:val="20"/>
        </w:rPr>
        <w:t>d.d</w:t>
      </w:r>
      <w:proofErr w:type="spellEnd"/>
      <w:r w:rsidRPr="004672E5">
        <w:rPr>
          <w:rFonts w:ascii="Arial" w:eastAsia="Calibri" w:hAnsi="Arial" w:cs="Arial"/>
          <w:color w:val="000000"/>
          <w:sz w:val="20"/>
          <w:szCs w:val="20"/>
        </w:rPr>
        <w:t>.</w:t>
      </w:r>
    </w:p>
    <w:p w:rsidR="004672E5" w:rsidRPr="004672E5" w:rsidRDefault="004672E5" w:rsidP="004672E5">
      <w:pPr>
        <w:tabs>
          <w:tab w:val="left" w:pos="1843"/>
        </w:tabs>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ab/>
        <w:t xml:space="preserve">SI56 0232 0001 2835 239 – NLB </w:t>
      </w:r>
      <w:proofErr w:type="spellStart"/>
      <w:r w:rsidRPr="004672E5">
        <w:rPr>
          <w:rFonts w:ascii="Arial" w:eastAsia="Calibri" w:hAnsi="Arial" w:cs="Arial"/>
          <w:color w:val="000000"/>
          <w:sz w:val="20"/>
          <w:szCs w:val="20"/>
        </w:rPr>
        <w:t>d.d</w:t>
      </w:r>
      <w:proofErr w:type="spellEnd"/>
      <w:r w:rsidRPr="004672E5">
        <w:rPr>
          <w:rFonts w:ascii="Arial" w:eastAsia="Calibri" w:hAnsi="Arial" w:cs="Arial"/>
          <w:color w:val="000000"/>
          <w:sz w:val="20"/>
          <w:szCs w:val="20"/>
        </w:rPr>
        <w:t>.</w:t>
      </w:r>
    </w:p>
    <w:p w:rsidR="004672E5" w:rsidRPr="004672E5" w:rsidRDefault="004672E5" w:rsidP="004672E5">
      <w:pPr>
        <w:spacing w:after="240" w:line="264" w:lineRule="auto"/>
        <w:jc w:val="both"/>
        <w:rPr>
          <w:rFonts w:ascii="Arial" w:eastAsia="Calibri" w:hAnsi="Arial" w:cs="Arial"/>
          <w:i/>
          <w:sz w:val="20"/>
          <w:szCs w:val="20"/>
        </w:rPr>
      </w:pPr>
      <w:r w:rsidRPr="004672E5">
        <w:rPr>
          <w:rFonts w:ascii="Arial" w:eastAsia="Calibri" w:hAnsi="Arial" w:cs="Arial"/>
          <w:i/>
          <w:sz w:val="20"/>
          <w:szCs w:val="20"/>
        </w:rPr>
        <w:t>(v nadaljevanju: naročnik)</w:t>
      </w:r>
    </w:p>
    <w:p w:rsidR="004672E5" w:rsidRPr="004672E5" w:rsidRDefault="004672E5" w:rsidP="004672E5">
      <w:pPr>
        <w:spacing w:after="24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in</w:t>
      </w:r>
    </w:p>
    <w:p w:rsidR="004672E5" w:rsidRPr="004672E5" w:rsidRDefault="004672E5" w:rsidP="004672E5">
      <w:pPr>
        <w:spacing w:after="0" w:line="240" w:lineRule="auto"/>
        <w:jc w:val="both"/>
        <w:rPr>
          <w:rFonts w:ascii="Arial" w:eastAsia="Calibri" w:hAnsi="Arial" w:cs="Arial"/>
          <w:sz w:val="20"/>
          <w:szCs w:val="20"/>
        </w:rPr>
      </w:pPr>
      <w:r w:rsidRPr="004672E5">
        <w:rPr>
          <w:rFonts w:ascii="Arial" w:eastAsia="Calibri" w:hAnsi="Arial" w:cs="Arial"/>
          <w:color w:val="000000"/>
          <w:sz w:val="20"/>
          <w:szCs w:val="20"/>
        </w:rPr>
        <w:t>__________________________</w:t>
      </w:r>
    </w:p>
    <w:p w:rsidR="004672E5" w:rsidRPr="004672E5" w:rsidRDefault="004672E5" w:rsidP="004672E5">
      <w:pPr>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__________________________</w:t>
      </w:r>
    </w:p>
    <w:p w:rsidR="004672E5" w:rsidRPr="004672E5" w:rsidRDefault="004672E5" w:rsidP="004672E5">
      <w:pPr>
        <w:spacing w:after="0" w:line="264" w:lineRule="auto"/>
        <w:jc w:val="both"/>
        <w:rPr>
          <w:rFonts w:ascii="Arial" w:eastAsia="Calibri" w:hAnsi="Arial" w:cs="Arial"/>
          <w:i/>
          <w:color w:val="000000"/>
          <w:sz w:val="20"/>
          <w:szCs w:val="20"/>
        </w:rPr>
      </w:pPr>
      <w:r w:rsidRPr="004672E5">
        <w:rPr>
          <w:rFonts w:ascii="Arial" w:eastAsia="Calibri" w:hAnsi="Arial" w:cs="Arial"/>
          <w:i/>
          <w:color w:val="000000"/>
          <w:sz w:val="20"/>
          <w:szCs w:val="20"/>
        </w:rPr>
        <w:t>(naziv in naslov ponudnika)</w:t>
      </w:r>
    </w:p>
    <w:p w:rsidR="004672E5" w:rsidRPr="004672E5" w:rsidRDefault="004672E5" w:rsidP="004672E5">
      <w:pPr>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ki jo zastopa:</w:t>
      </w:r>
    </w:p>
    <w:p w:rsidR="004672E5" w:rsidRPr="004672E5" w:rsidRDefault="004672E5" w:rsidP="004672E5">
      <w:pPr>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 xml:space="preserve">______________________________________________________________________________ </w:t>
      </w:r>
    </w:p>
    <w:p w:rsidR="004672E5" w:rsidRPr="004672E5" w:rsidRDefault="004672E5" w:rsidP="004672E5">
      <w:pPr>
        <w:spacing w:after="0" w:line="264" w:lineRule="auto"/>
        <w:jc w:val="center"/>
        <w:rPr>
          <w:rFonts w:ascii="Arial" w:eastAsia="Calibri" w:hAnsi="Arial" w:cs="Arial"/>
          <w:i/>
          <w:color w:val="000000"/>
          <w:sz w:val="20"/>
          <w:szCs w:val="20"/>
        </w:rPr>
      </w:pPr>
      <w:r w:rsidRPr="004672E5">
        <w:rPr>
          <w:rFonts w:ascii="Arial" w:eastAsia="Calibri" w:hAnsi="Arial" w:cs="Arial"/>
          <w:i/>
          <w:color w:val="000000"/>
          <w:sz w:val="20"/>
          <w:szCs w:val="20"/>
        </w:rPr>
        <w:t>(funkcija, ime in priimek zakonitega zastopnika ponudnika)</w:t>
      </w:r>
    </w:p>
    <w:p w:rsidR="004672E5" w:rsidRPr="004672E5" w:rsidRDefault="004672E5" w:rsidP="004672E5">
      <w:pPr>
        <w:tabs>
          <w:tab w:val="left" w:pos="1701"/>
        </w:tabs>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matična številka:</w:t>
      </w:r>
      <w:r w:rsidRPr="004672E5">
        <w:rPr>
          <w:rFonts w:ascii="Arial" w:eastAsia="Calibri" w:hAnsi="Arial" w:cs="Arial"/>
          <w:color w:val="000000"/>
          <w:sz w:val="20"/>
          <w:szCs w:val="20"/>
        </w:rPr>
        <w:tab/>
        <w:t>______________</w:t>
      </w:r>
    </w:p>
    <w:p w:rsidR="004672E5" w:rsidRPr="004672E5" w:rsidRDefault="004672E5" w:rsidP="004672E5">
      <w:pPr>
        <w:tabs>
          <w:tab w:val="left" w:pos="1701"/>
        </w:tabs>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 xml:space="preserve">davčna številka: </w:t>
      </w:r>
      <w:r w:rsidRPr="004672E5">
        <w:rPr>
          <w:rFonts w:ascii="Arial" w:eastAsia="Calibri" w:hAnsi="Arial" w:cs="Arial"/>
          <w:color w:val="000000"/>
          <w:sz w:val="20"/>
          <w:szCs w:val="20"/>
        </w:rPr>
        <w:tab/>
        <w:t xml:space="preserve">______________ </w:t>
      </w:r>
    </w:p>
    <w:p w:rsidR="004672E5" w:rsidRPr="004672E5" w:rsidRDefault="004672E5" w:rsidP="004672E5">
      <w:pPr>
        <w:tabs>
          <w:tab w:val="left" w:pos="1701"/>
        </w:tabs>
        <w:spacing w:after="0" w:line="264" w:lineRule="auto"/>
        <w:jc w:val="both"/>
        <w:rPr>
          <w:rFonts w:ascii="Arial" w:eastAsia="Calibri" w:hAnsi="Arial" w:cs="Arial"/>
          <w:color w:val="000000"/>
          <w:sz w:val="20"/>
          <w:szCs w:val="20"/>
        </w:rPr>
      </w:pPr>
      <w:r w:rsidRPr="004672E5">
        <w:rPr>
          <w:rFonts w:ascii="Arial" w:eastAsia="Calibri" w:hAnsi="Arial" w:cs="Arial"/>
          <w:color w:val="000000"/>
          <w:sz w:val="20"/>
          <w:szCs w:val="20"/>
        </w:rPr>
        <w:t>transakcijski račun:</w:t>
      </w:r>
      <w:r w:rsidRPr="004672E5">
        <w:rPr>
          <w:rFonts w:ascii="Arial" w:eastAsia="Calibri" w:hAnsi="Arial" w:cs="Arial"/>
          <w:color w:val="000000"/>
          <w:sz w:val="20"/>
          <w:szCs w:val="20"/>
        </w:rPr>
        <w:tab/>
        <w:t>______________</w:t>
      </w:r>
    </w:p>
    <w:p w:rsidR="004672E5" w:rsidRPr="004672E5" w:rsidRDefault="004672E5" w:rsidP="004672E5">
      <w:pPr>
        <w:spacing w:after="240" w:line="264" w:lineRule="auto"/>
        <w:jc w:val="both"/>
        <w:rPr>
          <w:rFonts w:ascii="Arial" w:eastAsia="Calibri" w:hAnsi="Arial" w:cs="Arial"/>
          <w:i/>
          <w:color w:val="000000"/>
          <w:sz w:val="20"/>
          <w:szCs w:val="20"/>
        </w:rPr>
      </w:pPr>
      <w:r w:rsidRPr="004672E5">
        <w:rPr>
          <w:rFonts w:ascii="Arial" w:eastAsia="Calibri" w:hAnsi="Arial" w:cs="Arial"/>
          <w:i/>
          <w:color w:val="000000"/>
          <w:sz w:val="20"/>
          <w:szCs w:val="20"/>
        </w:rPr>
        <w:t>(v nadaljevanju: izvajalec)</w:t>
      </w:r>
    </w:p>
    <w:p w:rsidR="004672E5" w:rsidRPr="004672E5" w:rsidRDefault="004672E5" w:rsidP="004672E5">
      <w:pPr>
        <w:spacing w:after="120" w:line="480" w:lineRule="auto"/>
        <w:jc w:val="both"/>
        <w:rPr>
          <w:rFonts w:ascii="Arial" w:eastAsia="Calibri" w:hAnsi="Arial" w:cs="Arial"/>
          <w:sz w:val="20"/>
          <w:szCs w:val="20"/>
        </w:rPr>
      </w:pPr>
      <w:r w:rsidRPr="004672E5">
        <w:rPr>
          <w:rFonts w:ascii="Arial" w:eastAsia="Calibri" w:hAnsi="Arial" w:cs="Arial"/>
          <w:sz w:val="20"/>
          <w:szCs w:val="20"/>
        </w:rPr>
        <w:t>na podlagi 39. člena Zakona o varnosti in zdravju pri delu (Uradni list RS, št. 43/11) sklepata naslednji</w:t>
      </w:r>
    </w:p>
    <w:p w:rsidR="004672E5" w:rsidRPr="004672E5" w:rsidRDefault="004672E5" w:rsidP="004672E5">
      <w:pPr>
        <w:spacing w:after="0" w:line="240" w:lineRule="auto"/>
        <w:jc w:val="both"/>
        <w:rPr>
          <w:rFonts w:ascii="Arial" w:eastAsia="Calibri" w:hAnsi="Arial" w:cs="Arial"/>
          <w:b/>
          <w:sz w:val="20"/>
          <w:szCs w:val="20"/>
        </w:rPr>
      </w:pPr>
    </w:p>
    <w:p w:rsidR="004672E5" w:rsidRPr="004672E5" w:rsidRDefault="004672E5" w:rsidP="004672E5">
      <w:pPr>
        <w:spacing w:after="0" w:line="240" w:lineRule="auto"/>
        <w:jc w:val="center"/>
        <w:rPr>
          <w:rFonts w:ascii="Arial" w:eastAsia="Calibri" w:hAnsi="Arial" w:cs="Arial"/>
          <w:b/>
          <w:sz w:val="20"/>
          <w:szCs w:val="20"/>
        </w:rPr>
      </w:pPr>
      <w:r w:rsidRPr="004672E5">
        <w:rPr>
          <w:rFonts w:ascii="Arial" w:eastAsia="Calibri" w:hAnsi="Arial" w:cs="Arial"/>
          <w:b/>
          <w:sz w:val="20"/>
          <w:szCs w:val="20"/>
        </w:rPr>
        <w:t>SPORAZUM</w:t>
      </w:r>
    </w:p>
    <w:p w:rsidR="004672E5" w:rsidRPr="004672E5" w:rsidRDefault="004672E5" w:rsidP="004672E5">
      <w:pPr>
        <w:spacing w:after="0" w:line="240" w:lineRule="auto"/>
        <w:jc w:val="center"/>
        <w:rPr>
          <w:rFonts w:ascii="Arial" w:eastAsia="Calibri" w:hAnsi="Arial" w:cs="Arial"/>
          <w:b/>
          <w:sz w:val="20"/>
          <w:szCs w:val="20"/>
        </w:rPr>
      </w:pPr>
      <w:r w:rsidRPr="004672E5">
        <w:rPr>
          <w:rFonts w:ascii="Arial" w:eastAsia="Calibri" w:hAnsi="Arial" w:cs="Arial"/>
          <w:b/>
          <w:sz w:val="20"/>
          <w:szCs w:val="20"/>
        </w:rPr>
        <w:t>o izvajanju skupnih ukrepov za zagotavljanje</w:t>
      </w:r>
    </w:p>
    <w:p w:rsidR="004672E5" w:rsidRPr="004672E5" w:rsidRDefault="004672E5" w:rsidP="004672E5">
      <w:pPr>
        <w:spacing w:after="0" w:line="240" w:lineRule="auto"/>
        <w:jc w:val="center"/>
        <w:rPr>
          <w:rFonts w:ascii="Arial" w:eastAsia="Calibri" w:hAnsi="Arial" w:cs="Arial"/>
          <w:b/>
          <w:sz w:val="20"/>
          <w:szCs w:val="20"/>
        </w:rPr>
      </w:pPr>
      <w:r w:rsidRPr="004672E5">
        <w:rPr>
          <w:rFonts w:ascii="Arial" w:eastAsia="Calibri" w:hAnsi="Arial" w:cs="Arial"/>
          <w:b/>
          <w:sz w:val="20"/>
          <w:szCs w:val="20"/>
        </w:rPr>
        <w:t xml:space="preserve">varnosti in zdravja pri delu </w:t>
      </w:r>
    </w:p>
    <w:p w:rsidR="004672E5" w:rsidRPr="004672E5" w:rsidRDefault="004672E5" w:rsidP="004672E5">
      <w:pPr>
        <w:spacing w:after="0" w:line="240" w:lineRule="auto"/>
        <w:jc w:val="both"/>
        <w:rPr>
          <w:rFonts w:ascii="Arial" w:eastAsia="Calibri" w:hAnsi="Arial" w:cs="Arial"/>
          <w:sz w:val="20"/>
          <w:szCs w:val="20"/>
          <w:lang w:val="de-DE"/>
        </w:rPr>
      </w:pPr>
    </w:p>
    <w:p w:rsidR="004672E5" w:rsidRPr="004672E5" w:rsidRDefault="004672E5" w:rsidP="004672E5">
      <w:pPr>
        <w:suppressAutoHyphens/>
        <w:spacing w:after="0" w:line="240" w:lineRule="auto"/>
        <w:jc w:val="both"/>
        <w:rPr>
          <w:rFonts w:ascii="Arial" w:eastAsia="Calibri" w:hAnsi="Arial" w:cs="Arial"/>
          <w:spacing w:val="-2"/>
          <w:sz w:val="20"/>
          <w:szCs w:val="20"/>
        </w:rPr>
      </w:pPr>
    </w:p>
    <w:p w:rsidR="004672E5" w:rsidRPr="004672E5" w:rsidRDefault="004672E5" w:rsidP="004672E5">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4672E5">
        <w:rPr>
          <w:rFonts w:ascii="Arial" w:eastAsia="Calibri" w:hAnsi="Arial" w:cs="Arial"/>
          <w:b/>
          <w:spacing w:val="-2"/>
          <w:sz w:val="20"/>
          <w:szCs w:val="20"/>
        </w:rPr>
        <w:t>člen</w:t>
      </w:r>
    </w:p>
    <w:p w:rsidR="004672E5" w:rsidRPr="004672E5" w:rsidRDefault="004672E5" w:rsidP="004672E5">
      <w:pPr>
        <w:suppressAutoHyphens/>
        <w:spacing w:after="240" w:line="240" w:lineRule="auto"/>
        <w:jc w:val="both"/>
        <w:rPr>
          <w:rFonts w:ascii="Arial" w:eastAsia="Calibri" w:hAnsi="Arial" w:cs="Arial"/>
          <w:spacing w:val="-2"/>
          <w:sz w:val="20"/>
          <w:szCs w:val="20"/>
        </w:rPr>
      </w:pPr>
      <w:r w:rsidRPr="004672E5">
        <w:rPr>
          <w:rFonts w:ascii="Arial" w:eastAsia="Calibri" w:hAnsi="Arial" w:cs="Arial"/>
          <w:spacing w:val="-2"/>
          <w:sz w:val="20"/>
          <w:szCs w:val="20"/>
        </w:rPr>
        <w:t>Pogodbeni stranki sta sporazumni:</w:t>
      </w:r>
    </w:p>
    <w:p w:rsidR="004672E5" w:rsidRPr="004672E5" w:rsidRDefault="004672E5" w:rsidP="004672E5">
      <w:pPr>
        <w:numPr>
          <w:ilvl w:val="0"/>
          <w:numId w:val="33"/>
        </w:numPr>
        <w:suppressAutoHyphens/>
        <w:spacing w:after="0" w:line="240" w:lineRule="auto"/>
        <w:contextualSpacing/>
        <w:jc w:val="both"/>
        <w:rPr>
          <w:rFonts w:ascii="Arial" w:eastAsia="Calibri" w:hAnsi="Arial" w:cs="Arial"/>
          <w:spacing w:val="-2"/>
          <w:sz w:val="20"/>
          <w:szCs w:val="20"/>
        </w:rPr>
      </w:pPr>
      <w:r w:rsidRPr="004672E5">
        <w:rPr>
          <w:rFonts w:ascii="Arial" w:eastAsia="Calibri" w:hAnsi="Arial" w:cs="Arial"/>
          <w:spacing w:val="-2"/>
          <w:sz w:val="20"/>
          <w:szCs w:val="20"/>
        </w:rPr>
        <w:t xml:space="preserve">da sta dne </w:t>
      </w:r>
      <w:r w:rsidRPr="004672E5">
        <w:rPr>
          <w:rFonts w:ascii="Arial" w:eastAsia="Calibri" w:hAnsi="Arial" w:cs="Arial"/>
          <w:spacing w:val="-2"/>
          <w:sz w:val="20"/>
          <w:szCs w:val="20"/>
        </w:rPr>
        <w:tab/>
        <w:t>sklenili okvirni sporazum št.</w:t>
      </w:r>
      <w:r w:rsidRPr="004672E5">
        <w:rPr>
          <w:rFonts w:ascii="Arial" w:eastAsia="Calibri" w:hAnsi="Arial" w:cs="Arial"/>
          <w:spacing w:val="-2"/>
          <w:sz w:val="20"/>
          <w:szCs w:val="20"/>
        </w:rPr>
        <w:tab/>
        <w:t>na podlagi odprtega postopka javnega naročila</w:t>
      </w:r>
      <w:r w:rsidRPr="004672E5">
        <w:rPr>
          <w:rFonts w:ascii="Arial" w:eastAsia="Calibri" w:hAnsi="Arial" w:cs="Arial"/>
          <w:sz w:val="20"/>
          <w:szCs w:val="20"/>
        </w:rPr>
        <w:t xml:space="preserve"> »JN DOBAVA IN VGRAJEVANJE ASFALTNIH MEŠANIC«, ki je bil objavljen na Portalu javnih naročil dne _____________ pod številko objave ____________________ in v Uradnem listu Evropske unije dne__________ pod številko objave._____________; </w:t>
      </w:r>
    </w:p>
    <w:p w:rsidR="004672E5" w:rsidRPr="004672E5" w:rsidRDefault="004672E5" w:rsidP="004672E5">
      <w:pPr>
        <w:numPr>
          <w:ilvl w:val="0"/>
          <w:numId w:val="33"/>
        </w:numPr>
        <w:suppressAutoHyphens/>
        <w:spacing w:after="240" w:line="240" w:lineRule="auto"/>
        <w:contextualSpacing/>
        <w:jc w:val="both"/>
        <w:rPr>
          <w:rFonts w:ascii="Arial" w:eastAsia="Calibri" w:hAnsi="Arial" w:cs="Arial"/>
          <w:spacing w:val="-2"/>
          <w:sz w:val="20"/>
          <w:szCs w:val="20"/>
        </w:rPr>
      </w:pPr>
      <w:r w:rsidRPr="004672E5">
        <w:rPr>
          <w:rFonts w:ascii="Arial" w:eastAsia="Calibri" w:hAnsi="Arial" w:cs="Arial"/>
          <w:spacing w:val="-2"/>
          <w:sz w:val="20"/>
          <w:szCs w:val="20"/>
        </w:rPr>
        <w:t>da bosta izvajali svoje storitve na območju posameznih skupnih delovišč, pri čemer bo vsakokratno skupno delovišče določeno v posameznem naročilu naročnika;</w:t>
      </w:r>
    </w:p>
    <w:p w:rsidR="004672E5" w:rsidRPr="004672E5" w:rsidRDefault="004672E5" w:rsidP="004672E5">
      <w:pPr>
        <w:numPr>
          <w:ilvl w:val="0"/>
          <w:numId w:val="33"/>
        </w:numPr>
        <w:suppressAutoHyphens/>
        <w:spacing w:after="240" w:line="240" w:lineRule="auto"/>
        <w:contextualSpacing/>
        <w:jc w:val="both"/>
        <w:rPr>
          <w:rFonts w:ascii="Arial" w:eastAsia="Calibri" w:hAnsi="Arial" w:cs="Arial"/>
          <w:spacing w:val="-2"/>
          <w:sz w:val="20"/>
          <w:szCs w:val="20"/>
        </w:rPr>
      </w:pPr>
      <w:r w:rsidRPr="004672E5">
        <w:rPr>
          <w:rFonts w:ascii="Arial" w:eastAsia="Calibri" w:hAnsi="Arial" w:cs="Arial"/>
          <w:spacing w:val="-2"/>
          <w:sz w:val="20"/>
          <w:szCs w:val="20"/>
        </w:rPr>
        <w:t>da sta dolžni ravnati v skladu z določbami Zakona o varnosti in zdravju pri delu (Uradni list RS, št. 43/2011; ZVZD-1).</w:t>
      </w:r>
    </w:p>
    <w:p w:rsidR="004672E5" w:rsidRPr="004672E5" w:rsidRDefault="004672E5" w:rsidP="004672E5">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4672E5">
        <w:rPr>
          <w:rFonts w:ascii="Arial" w:eastAsia="Calibri" w:hAnsi="Arial" w:cs="Arial"/>
          <w:b/>
          <w:spacing w:val="-2"/>
          <w:sz w:val="20"/>
          <w:szCs w:val="20"/>
        </w:rPr>
        <w:t>člen</w:t>
      </w:r>
    </w:p>
    <w:p w:rsidR="004672E5" w:rsidRPr="004672E5" w:rsidRDefault="004672E5" w:rsidP="004672E5">
      <w:pPr>
        <w:widowControl w:val="0"/>
        <w:spacing w:after="240" w:line="240" w:lineRule="auto"/>
        <w:jc w:val="both"/>
        <w:rPr>
          <w:rFonts w:ascii="Arial" w:eastAsia="Times New Roman" w:hAnsi="Arial" w:cs="Arial"/>
          <w:spacing w:val="-2"/>
          <w:sz w:val="20"/>
          <w:szCs w:val="20"/>
          <w:lang w:eastAsia="sl-SI"/>
        </w:rPr>
      </w:pPr>
      <w:r w:rsidRPr="004672E5">
        <w:rPr>
          <w:rFonts w:ascii="Tahoma" w:eastAsia="Times New Roman" w:hAnsi="Tahoma" w:cs="Times New Roman"/>
          <w:sz w:val="20"/>
          <w:szCs w:val="20"/>
          <w:lang w:eastAsia="sl-SI"/>
        </w:rPr>
        <w:t xml:space="preserve">S tem sporazumom se določajo skupni okrepi za zagotavljanje varnosti in zdravja pri delu, skupna organizacija del ter varnosti in zdravja pri delu vseh fizičnih in pravnih oseb, ki izvajajo dela na skupnem </w:t>
      </w:r>
      <w:r w:rsidRPr="004672E5">
        <w:rPr>
          <w:rFonts w:ascii="Tahoma" w:eastAsia="Times New Roman" w:hAnsi="Tahoma" w:cs="Times New Roman"/>
          <w:sz w:val="20"/>
          <w:szCs w:val="20"/>
          <w:lang w:eastAsia="sl-SI"/>
        </w:rPr>
        <w:lastRenderedPageBreak/>
        <w:t>delovišču.</w:t>
      </w:r>
    </w:p>
    <w:p w:rsidR="004672E5" w:rsidRPr="004672E5" w:rsidRDefault="004672E5" w:rsidP="004672E5">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4672E5">
        <w:rPr>
          <w:rFonts w:ascii="Arial" w:eastAsia="Calibri" w:hAnsi="Arial" w:cs="Arial"/>
          <w:b/>
          <w:spacing w:val="-2"/>
          <w:sz w:val="20"/>
          <w:szCs w:val="20"/>
        </w:rPr>
        <w:t>člen</w:t>
      </w:r>
    </w:p>
    <w:p w:rsidR="004672E5" w:rsidRPr="004672E5" w:rsidRDefault="004672E5" w:rsidP="004672E5">
      <w:pPr>
        <w:widowControl w:val="0"/>
        <w:spacing w:after="240" w:line="240" w:lineRule="auto"/>
        <w:jc w:val="both"/>
        <w:rPr>
          <w:rFonts w:ascii="Tahoma" w:eastAsia="Times New Roman" w:hAnsi="Tahoma" w:cs="Times New Roman"/>
          <w:sz w:val="20"/>
          <w:szCs w:val="20"/>
          <w:lang w:eastAsia="sl-SI"/>
        </w:rPr>
      </w:pPr>
      <w:r w:rsidRPr="004672E5">
        <w:rPr>
          <w:rFonts w:ascii="Tahoma" w:eastAsia="Times New Roman" w:hAnsi="Tahoma" w:cs="Times New Roman"/>
          <w:sz w:val="20"/>
          <w:szCs w:val="20"/>
          <w:lang w:eastAsia="sl-SI"/>
        </w:rPr>
        <w:t>Skupni ukrepi za zagotavljanje varnosti in zdravja pri delu:</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Tahoma" w:eastAsia="Times New Roman" w:hAnsi="Tahoma" w:cs="Times New Roman"/>
          <w:sz w:val="20"/>
          <w:szCs w:val="20"/>
          <w:lang w:eastAsia="sl-SI"/>
        </w:rPr>
        <w:t xml:space="preserve">Pogodbeni stranki </w:t>
      </w:r>
      <w:r w:rsidRPr="004672E5">
        <w:rPr>
          <w:rFonts w:ascii="Arial" w:eastAsia="Times New Roman" w:hAnsi="Arial" w:cs="Arial"/>
          <w:sz w:val="20"/>
          <w:szCs w:val="20"/>
          <w:lang w:eastAsia="sl-SI"/>
        </w:rPr>
        <w:t>sta dolžn</w:t>
      </w:r>
      <w:r w:rsidRPr="004672E5">
        <w:rPr>
          <w:rFonts w:ascii="Tahoma" w:eastAsia="Times New Roman" w:hAnsi="Tahoma" w:cs="Times New Roman"/>
          <w:sz w:val="20"/>
          <w:szCs w:val="20"/>
          <w:lang w:eastAsia="sl-SI"/>
        </w:rPr>
        <w:t>i</w:t>
      </w:r>
      <w:r w:rsidRPr="004672E5">
        <w:rPr>
          <w:rFonts w:ascii="Arial" w:eastAsia="Times New Roman" w:hAnsi="Arial" w:cs="Arial"/>
          <w:sz w:val="20"/>
          <w:szCs w:val="20"/>
          <w:lang w:eastAsia="sl-SI"/>
        </w:rPr>
        <w:t xml:space="preserve"> načrtovati in izvajati dela na način, s katerim ne ogrožajo varnosti in zdravja zaposlenih pri izvajalcu ali naročniku ter tretjih oseb iz okolice.</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Tahoma" w:eastAsia="Times New Roman" w:hAnsi="Tahoma" w:cs="Times New Roman"/>
          <w:sz w:val="20"/>
          <w:szCs w:val="20"/>
          <w:lang w:eastAsia="sl-SI"/>
        </w:rPr>
        <w:t xml:space="preserve">Pogodbeni stranki sta dolžni zagotoviti, da bo na skupnem delovišču prisotna le delovna sila v skladu z delovnopravno zakonodajo in v skladu z zakonodajo, ki ureja varnost in zdravje pri delu - </w:t>
      </w:r>
      <w:r w:rsidRPr="004672E5">
        <w:rPr>
          <w:rFonts w:ascii="Arial" w:eastAsia="Times New Roman" w:hAnsi="Arial" w:cs="Arial"/>
          <w:spacing w:val="-2"/>
          <w:sz w:val="20"/>
          <w:szCs w:val="20"/>
          <w:lang w:eastAsia="sl-SI"/>
        </w:rPr>
        <w:t>dela izvajajo samo delavci, ki imajo sklenjene pogodbe</w:t>
      </w:r>
      <w:r w:rsidRPr="004672E5">
        <w:rPr>
          <w:rFonts w:ascii="Tahoma" w:eastAsia="Times New Roman" w:hAnsi="Tahoma" w:cs="Times New Roman"/>
          <w:sz w:val="20"/>
          <w:szCs w:val="20"/>
          <w:lang w:eastAsia="sl-SI"/>
        </w:rPr>
        <w:t>, so</w:t>
      </w:r>
      <w:r w:rsidRPr="004672E5">
        <w:rPr>
          <w:rFonts w:ascii="Arial" w:eastAsia="Times New Roman" w:hAnsi="Arial" w:cs="Arial"/>
          <w:spacing w:val="-2"/>
          <w:sz w:val="20"/>
          <w:szCs w:val="20"/>
          <w:lang w:eastAsia="sl-SI"/>
        </w:rPr>
        <w:t xml:space="preserve"> ustrezno strokovno usposobljeni, zdravstveno sposobni (veljavno zdravniško spričevalo), ter imajo opravljeno ustrezno usposabljanje in preverjanje znanja s področja varnosti pri delu in varstva pred požarom</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Tahoma" w:eastAsia="Times New Roman" w:hAnsi="Tahoma" w:cs="Times New Roman"/>
          <w:sz w:val="20"/>
          <w:szCs w:val="20"/>
          <w:lang w:eastAsia="sl-SI"/>
        </w:rPr>
        <w:t xml:space="preserve">Pogodbeni stranki sta dolžni zagotoviti, </w:t>
      </w:r>
      <w:r w:rsidRPr="004672E5">
        <w:rPr>
          <w:rFonts w:ascii="Arial" w:eastAsia="Times New Roman" w:hAnsi="Arial" w:cs="Arial"/>
          <w:spacing w:val="-2"/>
          <w:sz w:val="20"/>
          <w:szCs w:val="20"/>
          <w:lang w:eastAsia="sl-SI"/>
        </w:rPr>
        <w:t>da delavci pri izvajanju dela uporabljajo samo namensko in brezhibno delovno opremo, ki je ustrezno vzdrževana, ter periodično pregledana in preizkušena in ki ustreza veljavnim predpisom o varnosti pri delu</w:t>
      </w:r>
      <w:r w:rsidRPr="004672E5">
        <w:rPr>
          <w:rFonts w:ascii="Tahoma" w:eastAsia="Times New Roman" w:hAnsi="Tahoma" w:cs="Times New Roman"/>
          <w:sz w:val="20"/>
          <w:szCs w:val="20"/>
          <w:lang w:eastAsia="sl-SI"/>
        </w:rPr>
        <w:t>.</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Tahoma" w:eastAsia="Times New Roman" w:hAnsi="Tahoma" w:cs="Times New Roman"/>
          <w:sz w:val="20"/>
          <w:szCs w:val="20"/>
          <w:lang w:eastAsia="sl-SI"/>
        </w:rPr>
        <w:t>Pogodbeni stranki sta dožni poskrbeti, da se nepooblaščenim osebam prepreči dostop do skupnega delovišča v času del, oziroma jih opozoriti, da se na skupnem delovišču gibljejo na lastno odgovornost.</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Tahoma" w:eastAsia="Times New Roman" w:hAnsi="Tahoma" w:cs="Times New Roman"/>
          <w:sz w:val="20"/>
          <w:szCs w:val="20"/>
          <w:lang w:eastAsia="sl-SI"/>
        </w:rPr>
        <w:t>Pogodbeni stranki morata seznaniti delavce in morebitne podizvajalce s potrebnimi varnostnimi ukrepi in z zahtevami tega sporazuma.</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Tahoma" w:eastAsia="Times New Roman" w:hAnsi="Tahoma" w:cs="Times New Roman"/>
          <w:sz w:val="20"/>
          <w:szCs w:val="20"/>
          <w:lang w:eastAsia="sl-SI"/>
        </w:rPr>
        <w:t>Pogodbeni stranki morata poskrbeti za fizično zavarovanje delovišča ob upoštevanju veljavnih predpisov o gradbenem delu.</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Tahoma" w:eastAsia="Times New Roman" w:hAnsi="Tahoma" w:cs="Times New Roman"/>
          <w:sz w:val="20"/>
          <w:szCs w:val="20"/>
          <w:lang w:eastAsia="sl-SI"/>
        </w:rPr>
        <w:t>Pogodbeni stranki morata zagotoviti, da na delovišču ni prisotnih delavcev pod vplivom alkohola, drog, drugih prepovedanih substanc in zdravil, ki bi vplivala na psihofizične sposobnosti.</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Arial" w:eastAsia="Times New Roman" w:hAnsi="Arial" w:cs="Arial"/>
          <w:sz w:val="20"/>
          <w:szCs w:val="20"/>
          <w:lang w:eastAsia="sl-SI"/>
        </w:rPr>
        <w:t>Po</w:t>
      </w:r>
      <w:r w:rsidRPr="004672E5">
        <w:rPr>
          <w:rFonts w:ascii="Tahoma" w:eastAsia="Times New Roman" w:hAnsi="Tahoma" w:cs="Times New Roman"/>
          <w:sz w:val="20"/>
          <w:szCs w:val="20"/>
          <w:lang w:eastAsia="sl-SI"/>
        </w:rPr>
        <w:t xml:space="preserve">godbeni stranki </w:t>
      </w:r>
      <w:r w:rsidRPr="004672E5">
        <w:rPr>
          <w:rFonts w:ascii="Arial" w:eastAsia="Times New Roman" w:hAnsi="Arial" w:cs="Arial"/>
          <w:sz w:val="20"/>
          <w:szCs w:val="20"/>
          <w:lang w:eastAsia="sl-SI"/>
        </w:rPr>
        <w:t>sta dolžn</w:t>
      </w:r>
      <w:r w:rsidRPr="004672E5">
        <w:rPr>
          <w:rFonts w:ascii="Tahoma" w:eastAsia="Times New Roman" w:hAnsi="Tahoma" w:cs="Times New Roman"/>
          <w:sz w:val="20"/>
          <w:szCs w:val="20"/>
          <w:lang w:eastAsia="sl-SI"/>
        </w:rPr>
        <w:t>i</w:t>
      </w:r>
      <w:r w:rsidRPr="004672E5">
        <w:rPr>
          <w:rFonts w:ascii="Arial" w:eastAsia="Times New Roman" w:hAnsi="Arial" w:cs="Arial"/>
          <w:sz w:val="20"/>
          <w:szCs w:val="20"/>
          <w:lang w:eastAsia="sl-SI"/>
        </w:rPr>
        <w:t xml:space="preserve"> drug</w:t>
      </w:r>
      <w:r w:rsidRPr="004672E5">
        <w:rPr>
          <w:rFonts w:ascii="Tahoma" w:eastAsia="Times New Roman" w:hAnsi="Tahoma" w:cs="Times New Roman"/>
          <w:sz w:val="20"/>
          <w:szCs w:val="20"/>
          <w:lang w:eastAsia="sl-SI"/>
        </w:rPr>
        <w:t>a</w:t>
      </w:r>
      <w:r w:rsidRPr="004672E5">
        <w:rPr>
          <w:rFonts w:ascii="Arial" w:eastAsia="Times New Roman" w:hAnsi="Arial" w:cs="Arial"/>
          <w:sz w:val="20"/>
          <w:szCs w:val="20"/>
          <w:lang w:eastAsia="sl-SI"/>
        </w:rPr>
        <w:t xml:space="preserve"> drug</w:t>
      </w:r>
      <w:r w:rsidRPr="004672E5">
        <w:rPr>
          <w:rFonts w:ascii="Tahoma" w:eastAsia="Times New Roman" w:hAnsi="Tahoma" w:cs="Times New Roman"/>
          <w:sz w:val="20"/>
          <w:szCs w:val="20"/>
          <w:lang w:eastAsia="sl-SI"/>
        </w:rPr>
        <w:t>o</w:t>
      </w:r>
      <w:r w:rsidRPr="004672E5">
        <w:rPr>
          <w:rFonts w:ascii="Arial" w:eastAsia="Times New Roman" w:hAnsi="Arial" w:cs="Arial"/>
          <w:sz w:val="20"/>
          <w:szCs w:val="20"/>
          <w:lang w:eastAsia="sl-SI"/>
        </w:rPr>
        <w:t xml:space="preserve"> seznaniti s pričakovanimi tveganji, ki izhajajo iz posebnosti njunega dela zlasti glede mehanskih dejavnikov, dejavnikov v zvezi z načinom dela in razporeditvijo delovnih mest, električne energije, nevarnih kemikalij, fizikalnih dejavnikov, bioloških dejavnikov, ekoloških razmer in ostalih dejavnikov.</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Tahoma" w:eastAsia="Times New Roman" w:hAnsi="Tahoma" w:cs="Times New Roman"/>
          <w:sz w:val="20"/>
          <w:szCs w:val="20"/>
          <w:lang w:eastAsia="sl-SI"/>
        </w:rPr>
        <w:t>Pogodbeni stranki vsaka zase nosita odgovornost za varnost svojih delavcev na delovišču.</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Tahoma" w:eastAsia="Times New Roman" w:hAnsi="Tahoma" w:cs="Times New Roman"/>
          <w:sz w:val="20"/>
          <w:szCs w:val="20"/>
          <w:lang w:eastAsia="sl-SI"/>
        </w:rPr>
      </w:pPr>
      <w:r w:rsidRPr="004672E5">
        <w:rPr>
          <w:rFonts w:ascii="Tahoma" w:eastAsia="Times New Roman" w:hAnsi="Tahoma" w:cs="Times New Roman"/>
          <w:spacing w:val="-2"/>
          <w:sz w:val="20"/>
          <w:szCs w:val="20"/>
          <w:lang w:eastAsia="sl-SI"/>
        </w:rPr>
        <w:t>Pogodbeni stranki morata zagotoviti, da se po končanem delu ustrezno pospravi in počisti vse odpadke in se poskrbi za ustrezno odlaganje le-teh.</w:t>
      </w:r>
      <w:r w:rsidRPr="004672E5">
        <w:rPr>
          <w:rFonts w:ascii="Tahoma" w:eastAsia="Times New Roman" w:hAnsi="Tahoma" w:cs="Times New Roman"/>
          <w:sz w:val="20"/>
          <w:szCs w:val="20"/>
          <w:lang w:eastAsia="sl-SI"/>
        </w:rPr>
        <w:t xml:space="preserve"> </w:t>
      </w:r>
    </w:p>
    <w:p w:rsidR="004672E5" w:rsidRPr="004672E5" w:rsidRDefault="004672E5" w:rsidP="004672E5">
      <w:pPr>
        <w:numPr>
          <w:ilvl w:val="0"/>
          <w:numId w:val="34"/>
        </w:numPr>
        <w:suppressAutoHyphens/>
        <w:overflowPunct w:val="0"/>
        <w:autoSpaceDE w:val="0"/>
        <w:autoSpaceDN w:val="0"/>
        <w:adjustRightInd w:val="0"/>
        <w:spacing w:after="240" w:line="240" w:lineRule="auto"/>
        <w:jc w:val="both"/>
        <w:textAlignment w:val="baseline"/>
        <w:rPr>
          <w:rFonts w:ascii="Arial" w:eastAsia="Times New Roman" w:hAnsi="Arial" w:cs="Arial"/>
          <w:spacing w:val="-2"/>
          <w:sz w:val="20"/>
          <w:szCs w:val="20"/>
          <w:lang w:eastAsia="sl-SI"/>
        </w:rPr>
      </w:pPr>
      <w:r w:rsidRPr="004672E5">
        <w:rPr>
          <w:rFonts w:ascii="Tahoma" w:eastAsia="Times New Roman" w:hAnsi="Tahoma" w:cs="Times New Roman"/>
          <w:sz w:val="20"/>
          <w:szCs w:val="20"/>
          <w:lang w:eastAsia="sl-SI"/>
        </w:rPr>
        <w:t>Pogodbeni stranki sta za primer nezgode pri delu svojih delavcev dolžni obvestiti vse pristojne organe, kot to določa 41. člena Zakona o varnosti in zdravja pri delu.</w:t>
      </w:r>
    </w:p>
    <w:p w:rsidR="004672E5" w:rsidRPr="004672E5" w:rsidRDefault="004672E5" w:rsidP="004672E5">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4672E5">
        <w:rPr>
          <w:rFonts w:ascii="Arial" w:eastAsia="Calibri" w:hAnsi="Arial" w:cs="Arial"/>
          <w:b/>
          <w:spacing w:val="-2"/>
          <w:sz w:val="20"/>
          <w:szCs w:val="20"/>
        </w:rPr>
        <w:t>člen</w:t>
      </w:r>
    </w:p>
    <w:p w:rsidR="004672E5" w:rsidRPr="004672E5" w:rsidRDefault="004672E5" w:rsidP="004672E5">
      <w:p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4672E5">
        <w:rPr>
          <w:rFonts w:ascii="Arial" w:eastAsia="Calibri" w:hAnsi="Arial" w:cs="Arial"/>
          <w:spacing w:val="-2"/>
          <w:sz w:val="20"/>
          <w:szCs w:val="20"/>
        </w:rPr>
        <w:t>Izvajalec je dolžan poskrbeti, da so njegovi delavci seznanjeni z internimi akti naročnika in jih tudi dosledno upoštevajo.</w:t>
      </w:r>
    </w:p>
    <w:p w:rsidR="004672E5" w:rsidRPr="004672E5" w:rsidRDefault="004672E5" w:rsidP="004672E5">
      <w:pPr>
        <w:spacing w:after="240" w:line="240" w:lineRule="auto"/>
        <w:jc w:val="both"/>
        <w:rPr>
          <w:rFonts w:ascii="Arial" w:eastAsia="Calibri" w:hAnsi="Arial" w:cs="Arial"/>
          <w:sz w:val="20"/>
          <w:szCs w:val="20"/>
        </w:rPr>
      </w:pPr>
      <w:r w:rsidRPr="004672E5">
        <w:rPr>
          <w:rFonts w:ascii="Arial" w:eastAsia="Calibri" w:hAnsi="Arial" w:cs="Arial"/>
          <w:sz w:val="20"/>
          <w:szCs w:val="20"/>
        </w:rPr>
        <w:t>Izvajalec sam nosi neposredno odgovornost za pravilnost ravnanja v skladu s tem sporazumom.</w:t>
      </w:r>
    </w:p>
    <w:p w:rsidR="004672E5" w:rsidRPr="004672E5" w:rsidRDefault="004672E5" w:rsidP="004672E5">
      <w:pPr>
        <w:spacing w:after="240" w:line="240" w:lineRule="auto"/>
        <w:jc w:val="both"/>
        <w:rPr>
          <w:rFonts w:ascii="Arial" w:eastAsia="Calibri" w:hAnsi="Arial" w:cs="Arial"/>
          <w:sz w:val="20"/>
          <w:szCs w:val="20"/>
        </w:rPr>
      </w:pPr>
      <w:r w:rsidRPr="004672E5">
        <w:rPr>
          <w:rFonts w:ascii="Arial" w:eastAsia="Calibri" w:hAnsi="Arial" w:cs="Arial"/>
          <w:sz w:val="20"/>
          <w:szCs w:val="20"/>
        </w:rPr>
        <w:lastRenderedPageBreak/>
        <w:t>Izvajalec jamči za izbiro in pravilnost ravnanja s strani morebitnega podizvajalca ali drugega pogodbenega partnerja. Izvajalec je dolžan podizvajalca ali drugega pogodbenega partnerja zavezati k ravnanju, ki je skladno z zahtevami tega sporazuma.</w:t>
      </w:r>
    </w:p>
    <w:p w:rsidR="004672E5" w:rsidRPr="004672E5" w:rsidRDefault="004672E5" w:rsidP="004672E5">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4672E5">
        <w:rPr>
          <w:rFonts w:ascii="Arial" w:eastAsia="Calibri" w:hAnsi="Arial" w:cs="Arial"/>
          <w:b/>
          <w:spacing w:val="-2"/>
          <w:sz w:val="20"/>
          <w:szCs w:val="20"/>
        </w:rPr>
        <w:t>člen</w:t>
      </w:r>
    </w:p>
    <w:p w:rsidR="004672E5" w:rsidRPr="004672E5" w:rsidRDefault="004672E5" w:rsidP="004672E5">
      <w:pPr>
        <w:suppressAutoHyphens/>
        <w:spacing w:after="0" w:line="240" w:lineRule="auto"/>
        <w:jc w:val="both"/>
        <w:rPr>
          <w:rFonts w:ascii="Arial" w:eastAsia="Calibri" w:hAnsi="Arial" w:cs="Arial"/>
          <w:spacing w:val="-2"/>
          <w:sz w:val="20"/>
          <w:szCs w:val="20"/>
        </w:rPr>
      </w:pPr>
      <w:r w:rsidRPr="004672E5">
        <w:rPr>
          <w:rFonts w:ascii="Arial" w:eastAsia="Calibri" w:hAnsi="Arial" w:cs="Arial"/>
          <w:spacing w:val="-2"/>
          <w:sz w:val="20"/>
          <w:szCs w:val="20"/>
        </w:rPr>
        <w:t>Pogodbeni stranki sta sporazumni, da določita odgovornega vodjo del za zagotovitev varnosti, in sicer:</w:t>
      </w:r>
    </w:p>
    <w:p w:rsidR="004672E5" w:rsidRPr="004672E5" w:rsidRDefault="004672E5" w:rsidP="004672E5">
      <w:pPr>
        <w:suppressAutoHyphens/>
        <w:spacing w:after="0" w:line="240" w:lineRule="auto"/>
        <w:jc w:val="both"/>
        <w:rPr>
          <w:rFonts w:ascii="Arial" w:eastAsia="Calibri" w:hAnsi="Arial" w:cs="Arial"/>
          <w:spacing w:val="-2"/>
          <w:sz w:val="20"/>
          <w:szCs w:val="20"/>
        </w:rPr>
      </w:pPr>
      <w:r w:rsidRPr="004672E5">
        <w:rPr>
          <w:rFonts w:ascii="Arial" w:eastAsia="Calibri" w:hAnsi="Arial" w:cs="Arial"/>
          <w:spacing w:val="-2"/>
          <w:sz w:val="20"/>
          <w:szCs w:val="20"/>
        </w:rPr>
        <w:t xml:space="preserve">za naročnika </w:t>
      </w:r>
      <w:r w:rsidRPr="004672E5">
        <w:rPr>
          <w:rFonts w:ascii="Arial" w:eastAsia="Calibri" w:hAnsi="Arial" w:cs="Arial"/>
          <w:b/>
          <w:spacing w:val="-2"/>
          <w:sz w:val="20"/>
          <w:szCs w:val="20"/>
        </w:rPr>
        <w:tab/>
      </w:r>
      <w:r w:rsidRPr="004672E5">
        <w:rPr>
          <w:rFonts w:ascii="Arial" w:eastAsia="Calibri" w:hAnsi="Arial" w:cs="Arial"/>
          <w:b/>
          <w:spacing w:val="-2"/>
          <w:sz w:val="20"/>
          <w:szCs w:val="20"/>
        </w:rPr>
        <w:tab/>
      </w:r>
      <w:r w:rsidRPr="004672E5">
        <w:rPr>
          <w:rFonts w:ascii="Arial" w:eastAsia="Calibri" w:hAnsi="Arial" w:cs="Arial"/>
          <w:spacing w:val="-2"/>
          <w:sz w:val="20"/>
          <w:szCs w:val="20"/>
        </w:rPr>
        <w:t>kontakt:</w:t>
      </w:r>
    </w:p>
    <w:p w:rsidR="004672E5" w:rsidRPr="004672E5" w:rsidRDefault="004672E5" w:rsidP="004672E5">
      <w:pPr>
        <w:suppressAutoHyphens/>
        <w:spacing w:after="0" w:line="240" w:lineRule="auto"/>
        <w:jc w:val="both"/>
        <w:rPr>
          <w:rFonts w:ascii="Arial" w:eastAsia="Calibri" w:hAnsi="Arial" w:cs="Arial"/>
          <w:spacing w:val="-2"/>
          <w:sz w:val="20"/>
          <w:szCs w:val="20"/>
        </w:rPr>
      </w:pPr>
      <w:r w:rsidRPr="004672E5">
        <w:rPr>
          <w:rFonts w:ascii="Arial" w:eastAsia="Calibri" w:hAnsi="Arial" w:cs="Arial"/>
          <w:spacing w:val="-2"/>
          <w:sz w:val="20"/>
          <w:szCs w:val="20"/>
        </w:rPr>
        <w:t xml:space="preserve"> in za izvajalca </w:t>
      </w:r>
      <w:r w:rsidRPr="004672E5">
        <w:rPr>
          <w:rFonts w:ascii="Arial" w:eastAsia="Calibri" w:hAnsi="Arial" w:cs="Arial"/>
          <w:b/>
          <w:spacing w:val="-2"/>
          <w:sz w:val="20"/>
          <w:szCs w:val="20"/>
        </w:rPr>
        <w:tab/>
      </w:r>
      <w:r w:rsidRPr="004672E5">
        <w:rPr>
          <w:rFonts w:ascii="Arial" w:eastAsia="Calibri" w:hAnsi="Arial" w:cs="Arial"/>
          <w:spacing w:val="-2"/>
          <w:sz w:val="20"/>
          <w:szCs w:val="20"/>
        </w:rPr>
        <w:tab/>
        <w:t>kontakt:</w:t>
      </w:r>
    </w:p>
    <w:p w:rsidR="004672E5" w:rsidRPr="004672E5" w:rsidRDefault="004672E5" w:rsidP="004672E5">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4672E5">
        <w:rPr>
          <w:rFonts w:ascii="Arial" w:eastAsia="Calibri" w:hAnsi="Arial" w:cs="Arial"/>
          <w:b/>
          <w:spacing w:val="-2"/>
          <w:sz w:val="20"/>
          <w:szCs w:val="20"/>
        </w:rPr>
        <w:t>člen</w:t>
      </w:r>
    </w:p>
    <w:p w:rsidR="004672E5" w:rsidRPr="004672E5" w:rsidRDefault="004672E5" w:rsidP="004672E5">
      <w:pPr>
        <w:suppressAutoHyphens/>
        <w:spacing w:after="240" w:line="240" w:lineRule="auto"/>
        <w:jc w:val="both"/>
        <w:rPr>
          <w:rFonts w:ascii="Arial" w:eastAsia="Calibri" w:hAnsi="Arial" w:cs="Arial"/>
          <w:spacing w:val="-2"/>
          <w:sz w:val="20"/>
          <w:szCs w:val="20"/>
        </w:rPr>
      </w:pPr>
      <w:r w:rsidRPr="004672E5">
        <w:rPr>
          <w:rFonts w:ascii="Arial" w:eastAsia="Calibri" w:hAnsi="Arial" w:cs="Arial"/>
          <w:spacing w:val="-2"/>
          <w:sz w:val="20"/>
          <w:szCs w:val="20"/>
        </w:rPr>
        <w:t>Odgovorni vodji del iz prejšnjega člena tega sporazuma imata naslednje pravice in dolžnosti:</w:t>
      </w:r>
    </w:p>
    <w:p w:rsidR="004672E5" w:rsidRPr="004672E5" w:rsidRDefault="004672E5" w:rsidP="004672E5">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4672E5">
        <w:rPr>
          <w:rFonts w:ascii="Arial" w:eastAsia="Calibri" w:hAnsi="Arial" w:cs="Arial"/>
          <w:spacing w:val="-2"/>
          <w:sz w:val="20"/>
          <w:szCs w:val="20"/>
        </w:rPr>
        <w:t xml:space="preserve">koordinirati in zagotavljati medsebojno usklajevanje dogovorjenih skupnih varnostnih ukrepov med naročnikom in izvajalcem, ter nadzorovati </w:t>
      </w:r>
      <w:r w:rsidRPr="004672E5">
        <w:rPr>
          <w:rFonts w:ascii="Arial" w:eastAsia="Calibri" w:hAnsi="Arial" w:cs="Arial"/>
          <w:sz w:val="20"/>
          <w:szCs w:val="20"/>
        </w:rPr>
        <w:t>izvajanje dogovorjenih in predpisanih varnostnih ukrepov;</w:t>
      </w:r>
    </w:p>
    <w:p w:rsidR="004672E5" w:rsidRPr="004672E5" w:rsidRDefault="004672E5" w:rsidP="004672E5">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4672E5">
        <w:rPr>
          <w:rFonts w:ascii="Arial" w:eastAsia="Calibri" w:hAnsi="Arial" w:cs="Arial"/>
          <w:spacing w:val="-2"/>
          <w:sz w:val="20"/>
          <w:szCs w:val="20"/>
        </w:rPr>
        <w:t>sodelovati pri načrtovanju in iskanju ustreznih varnostnih ukrepov in rešitev, ter po potrebi določati vrstni red izvajanja del;</w:t>
      </w:r>
    </w:p>
    <w:p w:rsidR="004672E5" w:rsidRPr="004672E5" w:rsidRDefault="004672E5" w:rsidP="004672E5">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4672E5">
        <w:rPr>
          <w:rFonts w:ascii="Arial" w:eastAsia="Calibri" w:hAnsi="Arial" w:cs="Arial"/>
          <w:spacing w:val="-2"/>
          <w:sz w:val="20"/>
          <w:szCs w:val="20"/>
        </w:rPr>
        <w:t>v primerih neizvajanja dogovorjenih skupnih varnostnih ukrepov, ustaviti delo za toliko časa, dokler se ne zagotovi varno delo;</w:t>
      </w:r>
      <w:r w:rsidRPr="004672E5">
        <w:rPr>
          <w:rFonts w:ascii="Arial" w:eastAsia="Calibri" w:hAnsi="Arial" w:cs="Arial"/>
          <w:sz w:val="20"/>
          <w:szCs w:val="20"/>
        </w:rPr>
        <w:t xml:space="preserve"> </w:t>
      </w:r>
    </w:p>
    <w:p w:rsidR="004672E5" w:rsidRPr="004672E5" w:rsidRDefault="004672E5" w:rsidP="004672E5">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4672E5">
        <w:rPr>
          <w:rFonts w:ascii="Arial" w:eastAsia="Calibri" w:hAnsi="Arial" w:cs="Arial"/>
          <w:sz w:val="20"/>
          <w:szCs w:val="20"/>
        </w:rPr>
        <w:t>ob ponavljajočih se kršitvah varnostnih ukrepov obvestiti naročnika, po potrebi pa tudi inšpektorat RS za delo;</w:t>
      </w:r>
    </w:p>
    <w:p w:rsidR="004672E5" w:rsidRPr="004672E5" w:rsidRDefault="004672E5" w:rsidP="004672E5">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4672E5">
        <w:rPr>
          <w:rFonts w:ascii="Arial" w:eastAsia="Calibri" w:hAnsi="Arial" w:cs="Arial"/>
          <w:spacing w:val="-2"/>
          <w:sz w:val="20"/>
          <w:szCs w:val="20"/>
        </w:rPr>
        <w:t>prekiniti delovni proces na skupnem delovišču v primeru neizvajanja dogovorjenih skupnih varnostnih ukrepov ali v primeru razmer, ko bi bilo resno ogroženo življenje in zdravje delavcev ali tretjih oseb oziroma, da bi obstajala verjetnost poškodbe ali uničenja materialnih dobrin, ne glede na vzrok za nastale razmere;</w:t>
      </w:r>
    </w:p>
    <w:p w:rsidR="004672E5" w:rsidRPr="004672E5" w:rsidRDefault="004672E5" w:rsidP="004672E5">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pacing w:val="-2"/>
          <w:sz w:val="20"/>
          <w:szCs w:val="20"/>
        </w:rPr>
      </w:pPr>
      <w:r w:rsidRPr="004672E5">
        <w:rPr>
          <w:rFonts w:ascii="Arial" w:eastAsia="Calibri" w:hAnsi="Arial" w:cs="Arial"/>
          <w:spacing w:val="-2"/>
          <w:sz w:val="20"/>
          <w:szCs w:val="20"/>
        </w:rPr>
        <w:t>sodelovati z organi nadzora nad izvajanjem varstvenih ukrepov in normativov;</w:t>
      </w:r>
    </w:p>
    <w:p w:rsidR="004672E5" w:rsidRPr="004672E5" w:rsidRDefault="004672E5" w:rsidP="004672E5">
      <w:pPr>
        <w:numPr>
          <w:ilvl w:val="0"/>
          <w:numId w:val="35"/>
        </w:numPr>
        <w:suppressAutoHyphens/>
        <w:overflowPunct w:val="0"/>
        <w:autoSpaceDE w:val="0"/>
        <w:autoSpaceDN w:val="0"/>
        <w:adjustRightInd w:val="0"/>
        <w:spacing w:after="240" w:line="240" w:lineRule="auto"/>
        <w:jc w:val="both"/>
        <w:textAlignment w:val="baseline"/>
        <w:rPr>
          <w:rFonts w:ascii="Arial" w:eastAsia="Calibri" w:hAnsi="Arial" w:cs="Arial"/>
          <w:sz w:val="20"/>
          <w:szCs w:val="20"/>
        </w:rPr>
      </w:pPr>
      <w:r w:rsidRPr="004672E5">
        <w:rPr>
          <w:rFonts w:ascii="Arial" w:eastAsia="Calibri" w:hAnsi="Arial" w:cs="Arial"/>
          <w:sz w:val="20"/>
          <w:szCs w:val="20"/>
        </w:rPr>
        <w:t>sodelovati s strokovnim delavcem za opravljanje nalog s področja varnosti in zdravja pri delu in varstva pred požarom obeh podjetij, imenovanih v tem sporazumu</w:t>
      </w:r>
      <w:r w:rsidRPr="004672E5">
        <w:rPr>
          <w:rFonts w:ascii="Arial" w:eastAsia="Calibri" w:hAnsi="Arial" w:cs="Arial"/>
          <w:spacing w:val="-2"/>
          <w:sz w:val="20"/>
          <w:szCs w:val="20"/>
        </w:rPr>
        <w:t>.</w:t>
      </w:r>
    </w:p>
    <w:p w:rsidR="004672E5" w:rsidRPr="004672E5" w:rsidRDefault="004672E5" w:rsidP="004672E5">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4672E5">
        <w:rPr>
          <w:rFonts w:ascii="Arial" w:eastAsia="Calibri" w:hAnsi="Arial" w:cs="Arial"/>
          <w:b/>
          <w:spacing w:val="-2"/>
          <w:sz w:val="20"/>
          <w:szCs w:val="20"/>
        </w:rPr>
        <w:t>člen</w:t>
      </w:r>
    </w:p>
    <w:p w:rsidR="004672E5" w:rsidRPr="004672E5" w:rsidRDefault="004672E5" w:rsidP="004672E5">
      <w:pPr>
        <w:spacing w:after="120" w:line="240" w:lineRule="auto"/>
        <w:jc w:val="both"/>
        <w:rPr>
          <w:rFonts w:ascii="Arial" w:eastAsia="Calibri" w:hAnsi="Arial" w:cs="Arial"/>
          <w:spacing w:val="-2"/>
          <w:sz w:val="20"/>
          <w:szCs w:val="20"/>
        </w:rPr>
      </w:pPr>
      <w:r w:rsidRPr="004672E5">
        <w:rPr>
          <w:rFonts w:ascii="Arial" w:eastAsia="Calibri" w:hAnsi="Arial" w:cs="Arial"/>
          <w:spacing w:val="-2"/>
          <w:sz w:val="20"/>
          <w:szCs w:val="20"/>
        </w:rPr>
        <w:t>Oseba za opravljanje strokovnih nalog s področja varnosti in zdravja pri delu in varstva pred požarom:</w:t>
      </w:r>
    </w:p>
    <w:p w:rsidR="004672E5" w:rsidRPr="004672E5" w:rsidRDefault="004672E5" w:rsidP="004672E5">
      <w:pPr>
        <w:spacing w:after="120" w:line="240" w:lineRule="auto"/>
        <w:jc w:val="both"/>
        <w:rPr>
          <w:rFonts w:ascii="Arial" w:eastAsia="Calibri" w:hAnsi="Arial" w:cs="Arial"/>
          <w:spacing w:val="-2"/>
          <w:sz w:val="20"/>
          <w:szCs w:val="20"/>
        </w:rPr>
      </w:pPr>
      <w:r w:rsidRPr="004672E5">
        <w:rPr>
          <w:rFonts w:ascii="Arial" w:eastAsia="Calibri" w:hAnsi="Arial" w:cs="Arial"/>
          <w:spacing w:val="-2"/>
          <w:sz w:val="20"/>
          <w:szCs w:val="20"/>
        </w:rPr>
        <w:t>za naročnika: ABRAM-ILIČ OLIVERA, dipl. var. inž., strokovni sodelavec GASILNIK d.o.o. (GSM 041/42-99-22)</w:t>
      </w:r>
    </w:p>
    <w:p w:rsidR="004672E5" w:rsidRPr="004672E5" w:rsidRDefault="004672E5" w:rsidP="004672E5">
      <w:pPr>
        <w:spacing w:after="240" w:line="240" w:lineRule="auto"/>
        <w:jc w:val="both"/>
        <w:rPr>
          <w:rFonts w:ascii="Arial" w:eastAsia="Calibri" w:hAnsi="Arial" w:cs="Arial"/>
          <w:spacing w:val="-2"/>
          <w:sz w:val="20"/>
          <w:szCs w:val="20"/>
        </w:rPr>
      </w:pPr>
      <w:r w:rsidRPr="004672E5">
        <w:rPr>
          <w:rFonts w:ascii="Arial" w:eastAsia="Calibri" w:hAnsi="Arial" w:cs="Arial"/>
          <w:spacing w:val="-2"/>
          <w:sz w:val="20"/>
          <w:szCs w:val="20"/>
        </w:rPr>
        <w:t>za izvajalca:</w:t>
      </w:r>
    </w:p>
    <w:p w:rsidR="004672E5" w:rsidRPr="004672E5" w:rsidRDefault="004672E5" w:rsidP="004672E5">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4672E5">
        <w:rPr>
          <w:rFonts w:ascii="Arial" w:eastAsia="Calibri" w:hAnsi="Arial" w:cs="Arial"/>
          <w:b/>
          <w:spacing w:val="-2"/>
          <w:sz w:val="20"/>
          <w:szCs w:val="20"/>
        </w:rPr>
        <w:t>člen</w:t>
      </w:r>
    </w:p>
    <w:p w:rsidR="004672E5" w:rsidRPr="004672E5" w:rsidRDefault="004672E5" w:rsidP="004672E5">
      <w:pPr>
        <w:suppressAutoHyphens/>
        <w:spacing w:after="240" w:line="240" w:lineRule="auto"/>
        <w:jc w:val="both"/>
        <w:rPr>
          <w:rFonts w:ascii="Arial" w:eastAsia="Calibri" w:hAnsi="Arial" w:cs="Arial"/>
          <w:spacing w:val="-2"/>
          <w:sz w:val="20"/>
          <w:szCs w:val="20"/>
        </w:rPr>
      </w:pPr>
      <w:r w:rsidRPr="004672E5">
        <w:rPr>
          <w:rFonts w:ascii="Arial" w:eastAsia="Calibri" w:hAnsi="Arial" w:cs="Arial"/>
          <w:spacing w:val="-2"/>
          <w:sz w:val="20"/>
          <w:szCs w:val="20"/>
        </w:rPr>
        <w:t>Podjetje, ki bi kršilo določila tega dogovora v tem smislu, da bi zaradi neusklajenih varnostnih ukrepov oviralo varno delo drugega podjetja in s tem povzročila zastoje v delu drugega podjetja, je odgovorno za nastalo materialno škodo, povzročeno zaradi takega ravnanja.</w:t>
      </w:r>
    </w:p>
    <w:p w:rsidR="004672E5" w:rsidRPr="004672E5" w:rsidRDefault="004672E5" w:rsidP="004672E5">
      <w:pPr>
        <w:spacing w:after="240" w:line="240" w:lineRule="auto"/>
        <w:rPr>
          <w:rFonts w:ascii="Arial" w:eastAsia="Calibri" w:hAnsi="Arial" w:cs="Arial"/>
          <w:sz w:val="20"/>
          <w:szCs w:val="20"/>
        </w:rPr>
      </w:pPr>
      <w:r w:rsidRPr="004672E5">
        <w:rPr>
          <w:rFonts w:ascii="Arial" w:eastAsia="Calibri" w:hAnsi="Arial" w:cs="Arial"/>
          <w:sz w:val="20"/>
          <w:szCs w:val="20"/>
        </w:rPr>
        <w:t>Podjetje, ki nastopa in opravlja dela na skupnem delovišču kot izvajalec del, je samo odgovorno za vso nastalo škodo, ki nastane v zvezi z nezgodami in poškodbami njenih delavcev.</w:t>
      </w:r>
    </w:p>
    <w:p w:rsidR="004672E5" w:rsidRPr="004672E5" w:rsidRDefault="004672E5" w:rsidP="004672E5">
      <w:pPr>
        <w:numPr>
          <w:ilvl w:val="0"/>
          <w:numId w:val="32"/>
        </w:numPr>
        <w:suppressAutoHyphens/>
        <w:overflowPunct w:val="0"/>
        <w:autoSpaceDE w:val="0"/>
        <w:autoSpaceDN w:val="0"/>
        <w:adjustRightInd w:val="0"/>
        <w:spacing w:after="240" w:line="240" w:lineRule="auto"/>
        <w:jc w:val="center"/>
        <w:textAlignment w:val="baseline"/>
        <w:rPr>
          <w:rFonts w:ascii="Arial" w:eastAsia="Calibri" w:hAnsi="Arial" w:cs="Arial"/>
          <w:b/>
          <w:spacing w:val="-2"/>
          <w:sz w:val="20"/>
          <w:szCs w:val="20"/>
        </w:rPr>
      </w:pPr>
      <w:r w:rsidRPr="004672E5">
        <w:rPr>
          <w:rFonts w:ascii="Arial" w:eastAsia="Calibri" w:hAnsi="Arial" w:cs="Arial"/>
          <w:b/>
          <w:spacing w:val="-2"/>
          <w:sz w:val="20"/>
          <w:szCs w:val="20"/>
        </w:rPr>
        <w:t>člen</w:t>
      </w:r>
    </w:p>
    <w:p w:rsidR="004672E5" w:rsidRPr="004672E5" w:rsidRDefault="004672E5" w:rsidP="004672E5">
      <w:pPr>
        <w:suppressAutoHyphens/>
        <w:spacing w:after="240" w:line="240" w:lineRule="auto"/>
        <w:jc w:val="both"/>
        <w:rPr>
          <w:rFonts w:ascii="Arial" w:eastAsia="Calibri" w:hAnsi="Arial" w:cs="Arial"/>
          <w:spacing w:val="-2"/>
          <w:sz w:val="20"/>
          <w:szCs w:val="20"/>
        </w:rPr>
      </w:pPr>
      <w:r w:rsidRPr="004672E5">
        <w:rPr>
          <w:rFonts w:ascii="Arial" w:eastAsia="Calibri" w:hAnsi="Arial" w:cs="Arial"/>
          <w:spacing w:val="-2"/>
          <w:sz w:val="20"/>
          <w:szCs w:val="20"/>
        </w:rPr>
        <w:lastRenderedPageBreak/>
        <w:t>Spremembe in dopolnitve sporazuma veljajo le, če jih v pisni obliki skleneta in podpišeta obe pogodbeni stranki.</w:t>
      </w:r>
    </w:p>
    <w:p w:rsidR="004672E5" w:rsidRPr="004672E5" w:rsidRDefault="004672E5" w:rsidP="004672E5">
      <w:pPr>
        <w:suppressAutoHyphens/>
        <w:spacing w:after="240" w:line="240" w:lineRule="auto"/>
        <w:jc w:val="both"/>
        <w:rPr>
          <w:rFonts w:ascii="Arial" w:eastAsia="Calibri" w:hAnsi="Arial" w:cs="Arial"/>
          <w:spacing w:val="-2"/>
          <w:sz w:val="20"/>
          <w:szCs w:val="20"/>
        </w:rPr>
      </w:pPr>
      <w:r w:rsidRPr="004672E5">
        <w:rPr>
          <w:rFonts w:ascii="Arial" w:eastAsia="Calibri" w:hAnsi="Arial" w:cs="Arial"/>
          <w:spacing w:val="-2"/>
          <w:sz w:val="20"/>
          <w:szCs w:val="20"/>
        </w:rPr>
        <w:t>Za medsebojne obveznosti, ki v sporazumu niso opredeljene, veljajo določila Obligacijskega zakonika.</w:t>
      </w:r>
    </w:p>
    <w:p w:rsidR="004672E5" w:rsidRPr="004672E5" w:rsidRDefault="004672E5" w:rsidP="004672E5">
      <w:pPr>
        <w:suppressAutoHyphens/>
        <w:spacing w:after="240" w:line="240" w:lineRule="auto"/>
        <w:jc w:val="both"/>
        <w:rPr>
          <w:rFonts w:ascii="Arial" w:eastAsia="Calibri" w:hAnsi="Arial" w:cs="Arial"/>
          <w:spacing w:val="-2"/>
          <w:sz w:val="20"/>
          <w:szCs w:val="20"/>
        </w:rPr>
      </w:pPr>
      <w:r w:rsidRPr="004672E5">
        <w:rPr>
          <w:rFonts w:ascii="Arial" w:eastAsia="Calibri" w:hAnsi="Arial" w:cs="Arial"/>
          <w:spacing w:val="-2"/>
          <w:sz w:val="20"/>
          <w:szCs w:val="20"/>
        </w:rPr>
        <w:t>Sporazum začne veljati z dnem, ko jo podpišeta obe pogodbeni stranki.</w:t>
      </w:r>
    </w:p>
    <w:p w:rsidR="004672E5" w:rsidRPr="004672E5" w:rsidRDefault="004672E5" w:rsidP="004672E5">
      <w:pPr>
        <w:suppressAutoHyphens/>
        <w:spacing w:after="240" w:line="240" w:lineRule="auto"/>
        <w:jc w:val="both"/>
        <w:rPr>
          <w:rFonts w:ascii="Arial" w:eastAsia="Calibri" w:hAnsi="Arial" w:cs="Arial"/>
          <w:spacing w:val="-2"/>
          <w:sz w:val="20"/>
          <w:szCs w:val="20"/>
        </w:rPr>
      </w:pPr>
      <w:r w:rsidRPr="004672E5">
        <w:rPr>
          <w:rFonts w:ascii="Arial" w:eastAsia="Calibri" w:hAnsi="Arial" w:cs="Arial"/>
          <w:spacing w:val="-2"/>
          <w:sz w:val="20"/>
          <w:szCs w:val="20"/>
        </w:rPr>
        <w:t>Sporazum velja za ves čas izvajanja del iz okvirnega sporazuma št.</w:t>
      </w:r>
      <w:r w:rsidRPr="004672E5">
        <w:rPr>
          <w:rFonts w:ascii="Arial" w:eastAsia="Calibri" w:hAnsi="Arial" w:cs="Arial"/>
          <w:spacing w:val="-2"/>
          <w:sz w:val="20"/>
          <w:szCs w:val="20"/>
        </w:rPr>
        <w:tab/>
        <w:t>.</w:t>
      </w:r>
    </w:p>
    <w:p w:rsidR="004672E5" w:rsidRPr="004672E5" w:rsidRDefault="004672E5" w:rsidP="004672E5">
      <w:pPr>
        <w:suppressAutoHyphens/>
        <w:spacing w:after="240" w:line="240" w:lineRule="auto"/>
        <w:jc w:val="both"/>
        <w:rPr>
          <w:rFonts w:ascii="Arial" w:eastAsia="Calibri" w:hAnsi="Arial" w:cs="Arial"/>
          <w:spacing w:val="-2"/>
          <w:sz w:val="20"/>
          <w:szCs w:val="20"/>
        </w:rPr>
      </w:pPr>
      <w:r w:rsidRPr="004672E5">
        <w:rPr>
          <w:rFonts w:ascii="Arial" w:eastAsia="Calibri" w:hAnsi="Arial" w:cs="Arial"/>
          <w:spacing w:val="-2"/>
          <w:sz w:val="20"/>
          <w:szCs w:val="20"/>
        </w:rPr>
        <w:t>Sporazum je sestavljen v dveh (2) enakih izvodih, od katerih prejme vsaka pogodbena stranka po en (1) izvod.</w:t>
      </w:r>
    </w:p>
    <w:p w:rsidR="004672E5" w:rsidRPr="004672E5" w:rsidRDefault="004672E5" w:rsidP="004672E5">
      <w:pPr>
        <w:suppressAutoHyphens/>
        <w:spacing w:after="0" w:line="240" w:lineRule="auto"/>
        <w:jc w:val="both"/>
        <w:rPr>
          <w:rFonts w:ascii="Arial" w:eastAsia="Calibri" w:hAnsi="Arial" w:cs="Arial"/>
          <w:spacing w:val="-2"/>
          <w:sz w:val="20"/>
          <w:szCs w:val="20"/>
        </w:rPr>
      </w:pPr>
    </w:p>
    <w:p w:rsidR="004672E5" w:rsidRPr="004672E5" w:rsidRDefault="004672E5" w:rsidP="004672E5">
      <w:pPr>
        <w:suppressAutoHyphens/>
        <w:spacing w:after="0" w:line="240" w:lineRule="auto"/>
        <w:jc w:val="both"/>
        <w:rPr>
          <w:rFonts w:ascii="Arial" w:eastAsia="Calibri" w:hAnsi="Arial" w:cs="Arial"/>
          <w:spacing w:val="-2"/>
          <w:sz w:val="20"/>
          <w:szCs w:val="20"/>
        </w:rPr>
      </w:pPr>
    </w:p>
    <w:p w:rsidR="004672E5" w:rsidRPr="004672E5" w:rsidRDefault="004672E5" w:rsidP="004672E5">
      <w:pPr>
        <w:suppressAutoHyphens/>
        <w:spacing w:after="0" w:line="240" w:lineRule="auto"/>
        <w:jc w:val="both"/>
        <w:rPr>
          <w:rFonts w:ascii="Arial" w:eastAsia="Calibri" w:hAnsi="Arial" w:cs="Arial"/>
          <w:spacing w:val="-2"/>
          <w:sz w:val="20"/>
          <w:szCs w:val="20"/>
        </w:rPr>
      </w:pPr>
    </w:p>
    <w:p w:rsidR="004672E5" w:rsidRPr="004672E5" w:rsidRDefault="004672E5" w:rsidP="004672E5">
      <w:pPr>
        <w:widowControl w:val="0"/>
        <w:tabs>
          <w:tab w:val="left" w:pos="6237"/>
        </w:tabs>
        <w:spacing w:after="0" w:line="264" w:lineRule="auto"/>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Št. pogodbe:</w:t>
      </w:r>
      <w:r w:rsidRPr="004672E5">
        <w:rPr>
          <w:rFonts w:ascii="Arial" w:eastAsia="Times New Roman" w:hAnsi="Arial" w:cs="Arial"/>
          <w:sz w:val="20"/>
          <w:szCs w:val="20"/>
          <w:lang w:eastAsia="sl-SI"/>
        </w:rPr>
        <w:tab/>
        <w:t>Št. pogodbe:</w:t>
      </w:r>
    </w:p>
    <w:p w:rsidR="004672E5" w:rsidRPr="004672E5" w:rsidRDefault="004672E5" w:rsidP="004672E5">
      <w:pPr>
        <w:widowControl w:val="0"/>
        <w:tabs>
          <w:tab w:val="left" w:pos="6237"/>
        </w:tabs>
        <w:spacing w:after="0" w:line="264" w:lineRule="auto"/>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Datum:</w:t>
      </w:r>
      <w:r w:rsidRPr="004672E5">
        <w:rPr>
          <w:rFonts w:ascii="Arial" w:eastAsia="Times New Roman" w:hAnsi="Arial" w:cs="Arial"/>
          <w:sz w:val="20"/>
          <w:szCs w:val="20"/>
          <w:lang w:eastAsia="sl-SI"/>
        </w:rPr>
        <w:tab/>
        <w:t>Datum:</w:t>
      </w:r>
    </w:p>
    <w:p w:rsidR="004672E5" w:rsidRPr="004672E5" w:rsidRDefault="004672E5" w:rsidP="004672E5">
      <w:pPr>
        <w:widowControl w:val="0"/>
        <w:tabs>
          <w:tab w:val="left" w:pos="6237"/>
        </w:tabs>
        <w:spacing w:after="0" w:line="264" w:lineRule="auto"/>
        <w:jc w:val="both"/>
        <w:rPr>
          <w:rFonts w:ascii="Arial" w:eastAsia="Times New Roman" w:hAnsi="Arial" w:cs="Arial"/>
          <w:sz w:val="20"/>
          <w:szCs w:val="20"/>
          <w:lang w:eastAsia="sl-SI"/>
        </w:rPr>
      </w:pPr>
    </w:p>
    <w:p w:rsidR="004672E5" w:rsidRPr="004672E5" w:rsidRDefault="004672E5" w:rsidP="004672E5">
      <w:pPr>
        <w:widowControl w:val="0"/>
        <w:tabs>
          <w:tab w:val="left" w:pos="6237"/>
        </w:tabs>
        <w:spacing w:after="0" w:line="264" w:lineRule="auto"/>
        <w:jc w:val="both"/>
        <w:rPr>
          <w:rFonts w:ascii="Arial" w:eastAsia="Times New Roman" w:hAnsi="Arial" w:cs="Arial"/>
          <w:sz w:val="20"/>
          <w:szCs w:val="20"/>
          <w:lang w:eastAsia="sl-SI"/>
        </w:rPr>
      </w:pPr>
    </w:p>
    <w:p w:rsidR="004672E5" w:rsidRPr="004672E5" w:rsidRDefault="004672E5" w:rsidP="004672E5">
      <w:pPr>
        <w:widowControl w:val="0"/>
        <w:tabs>
          <w:tab w:val="left" w:pos="6237"/>
        </w:tabs>
        <w:spacing w:after="0" w:line="264" w:lineRule="auto"/>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Izvajalec:</w:t>
      </w:r>
      <w:r w:rsidRPr="004672E5">
        <w:rPr>
          <w:rFonts w:ascii="Arial" w:eastAsia="Times New Roman" w:hAnsi="Arial" w:cs="Arial"/>
          <w:sz w:val="20"/>
          <w:szCs w:val="20"/>
          <w:lang w:eastAsia="sl-SI"/>
        </w:rPr>
        <w:tab/>
        <w:t>Naročnik:</w:t>
      </w:r>
    </w:p>
    <w:p w:rsidR="004672E5" w:rsidRPr="004672E5" w:rsidRDefault="004672E5" w:rsidP="004672E5">
      <w:pPr>
        <w:widowControl w:val="0"/>
        <w:tabs>
          <w:tab w:val="left" w:pos="6237"/>
        </w:tabs>
        <w:spacing w:after="0" w:line="264" w:lineRule="auto"/>
        <w:jc w:val="both"/>
        <w:rPr>
          <w:rFonts w:ascii="Arial" w:eastAsia="Times New Roman" w:hAnsi="Arial" w:cs="Arial"/>
          <w:sz w:val="20"/>
          <w:szCs w:val="20"/>
          <w:lang w:eastAsia="sl-SI"/>
        </w:rPr>
      </w:pPr>
    </w:p>
    <w:p w:rsidR="004672E5" w:rsidRPr="004672E5" w:rsidRDefault="004672E5" w:rsidP="004672E5">
      <w:pPr>
        <w:widowControl w:val="0"/>
        <w:tabs>
          <w:tab w:val="left" w:pos="6237"/>
        </w:tabs>
        <w:spacing w:after="0" w:line="264" w:lineRule="auto"/>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Naziv</w:t>
      </w:r>
      <w:r w:rsidRPr="004672E5">
        <w:rPr>
          <w:rFonts w:ascii="Arial" w:eastAsia="Times New Roman" w:hAnsi="Arial" w:cs="Arial"/>
          <w:sz w:val="20"/>
          <w:szCs w:val="20"/>
          <w:lang w:eastAsia="sl-SI"/>
        </w:rPr>
        <w:tab/>
        <w:t>KOMUNALA KOČEVJE, d.o.o.</w:t>
      </w:r>
    </w:p>
    <w:p w:rsidR="004672E5" w:rsidRPr="004672E5" w:rsidRDefault="004672E5" w:rsidP="004672E5">
      <w:pPr>
        <w:widowControl w:val="0"/>
        <w:tabs>
          <w:tab w:val="left" w:pos="6237"/>
        </w:tabs>
        <w:spacing w:after="0" w:line="264" w:lineRule="auto"/>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Direktor</w:t>
      </w:r>
      <w:r w:rsidRPr="004672E5">
        <w:rPr>
          <w:rFonts w:ascii="Arial" w:eastAsia="Times New Roman" w:hAnsi="Arial" w:cs="Arial"/>
          <w:sz w:val="20"/>
          <w:szCs w:val="20"/>
          <w:lang w:eastAsia="sl-SI"/>
        </w:rPr>
        <w:tab/>
      </w:r>
      <w:proofErr w:type="spellStart"/>
      <w:r w:rsidRPr="004672E5">
        <w:rPr>
          <w:rFonts w:ascii="Arial" w:eastAsia="Times New Roman" w:hAnsi="Arial" w:cs="Arial"/>
          <w:sz w:val="20"/>
          <w:szCs w:val="20"/>
          <w:lang w:eastAsia="sl-SI"/>
        </w:rPr>
        <w:t>Direktor</w:t>
      </w:r>
      <w:proofErr w:type="spellEnd"/>
    </w:p>
    <w:p w:rsidR="004672E5" w:rsidRPr="004672E5" w:rsidRDefault="004672E5" w:rsidP="004672E5">
      <w:pPr>
        <w:widowControl w:val="0"/>
        <w:tabs>
          <w:tab w:val="left" w:pos="6237"/>
        </w:tabs>
        <w:spacing w:after="0" w:line="264" w:lineRule="auto"/>
        <w:jc w:val="both"/>
        <w:rPr>
          <w:rFonts w:ascii="Arial" w:eastAsia="Times New Roman" w:hAnsi="Arial" w:cs="Arial"/>
          <w:sz w:val="20"/>
          <w:szCs w:val="20"/>
          <w:lang w:eastAsia="sl-SI"/>
        </w:rPr>
      </w:pPr>
      <w:r w:rsidRPr="004672E5">
        <w:rPr>
          <w:rFonts w:ascii="Arial" w:eastAsia="Times New Roman" w:hAnsi="Arial" w:cs="Arial"/>
          <w:sz w:val="20"/>
          <w:szCs w:val="20"/>
          <w:lang w:eastAsia="sl-SI"/>
        </w:rPr>
        <w:t>ime in priimek</w:t>
      </w:r>
      <w:r w:rsidRPr="004672E5">
        <w:rPr>
          <w:rFonts w:ascii="Arial" w:eastAsia="Times New Roman" w:hAnsi="Arial" w:cs="Arial"/>
          <w:sz w:val="20"/>
          <w:szCs w:val="20"/>
          <w:lang w:eastAsia="sl-SI"/>
        </w:rPr>
        <w:tab/>
        <w:t>Marko KLJUN</w:t>
      </w:r>
    </w:p>
    <w:bookmarkEnd w:id="22"/>
    <w:p w:rsidR="004672E5" w:rsidRPr="004672E5" w:rsidRDefault="004672E5" w:rsidP="004672E5">
      <w:pPr>
        <w:spacing w:after="0" w:line="240" w:lineRule="auto"/>
        <w:jc w:val="both"/>
        <w:rPr>
          <w:rFonts w:ascii="Arial" w:eastAsia="Calibri" w:hAnsi="Arial" w:cs="Arial"/>
          <w:sz w:val="20"/>
          <w:szCs w:val="20"/>
          <w:lang w:val="de-DE"/>
        </w:rPr>
      </w:pPr>
    </w:p>
    <w:p w:rsidR="004672E5" w:rsidRPr="004672E5" w:rsidRDefault="004672E5" w:rsidP="004672E5">
      <w:pPr>
        <w:spacing w:after="0" w:line="240" w:lineRule="auto"/>
        <w:rPr>
          <w:rFonts w:ascii="Arial" w:eastAsia="Calibri" w:hAnsi="Arial" w:cs="Arial"/>
          <w:sz w:val="20"/>
          <w:szCs w:val="20"/>
        </w:rPr>
      </w:pPr>
    </w:p>
    <w:p w:rsidR="00505E63" w:rsidRDefault="00505E63"/>
    <w:sectPr w:rsidR="00505E6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72E5" w:rsidRDefault="004672E5" w:rsidP="004672E5">
      <w:pPr>
        <w:spacing w:after="0" w:line="240" w:lineRule="auto"/>
      </w:pPr>
      <w:r>
        <w:separator/>
      </w:r>
    </w:p>
  </w:endnote>
  <w:endnote w:type="continuationSeparator" w:id="0">
    <w:p w:rsidR="004672E5" w:rsidRDefault="004672E5" w:rsidP="00467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72E5" w:rsidRDefault="004672E5" w:rsidP="004672E5">
      <w:pPr>
        <w:spacing w:after="0" w:line="240" w:lineRule="auto"/>
      </w:pPr>
      <w:r>
        <w:separator/>
      </w:r>
    </w:p>
  </w:footnote>
  <w:footnote w:type="continuationSeparator" w:id="0">
    <w:p w:rsidR="004672E5" w:rsidRDefault="004672E5" w:rsidP="004672E5">
      <w:pPr>
        <w:spacing w:after="0" w:line="240" w:lineRule="auto"/>
      </w:pPr>
      <w:r>
        <w:continuationSeparator/>
      </w:r>
    </w:p>
  </w:footnote>
  <w:footnote w:id="1">
    <w:p w:rsidR="004672E5" w:rsidRPr="008933D9" w:rsidRDefault="004672E5" w:rsidP="004672E5">
      <w:pPr>
        <w:pStyle w:val="Sprotnaopomba-besedilo"/>
        <w:rPr>
          <w:sz w:val="16"/>
          <w:szCs w:val="16"/>
        </w:rPr>
      </w:pPr>
      <w:r w:rsidRPr="008933D9">
        <w:rPr>
          <w:rStyle w:val="Sprotnaopomba-sklic"/>
          <w:sz w:val="16"/>
          <w:szCs w:val="16"/>
        </w:rPr>
        <w:footnoteRef/>
      </w:r>
      <w:r w:rsidRPr="008933D9">
        <w:rPr>
          <w:sz w:val="16"/>
          <w:szCs w:val="16"/>
        </w:rPr>
        <w:t xml:space="preserve"> Izpolniti, če se oddaja skupna ponudba</w:t>
      </w:r>
    </w:p>
  </w:footnote>
  <w:footnote w:id="2">
    <w:p w:rsidR="004672E5" w:rsidRDefault="004672E5" w:rsidP="004672E5">
      <w:pPr>
        <w:pStyle w:val="Sprotnaopomba-besedilo"/>
      </w:pPr>
      <w:r w:rsidRPr="008933D9">
        <w:rPr>
          <w:rStyle w:val="Sprotnaopomba-sklic"/>
          <w:sz w:val="16"/>
          <w:szCs w:val="16"/>
        </w:rPr>
        <w:footnoteRef/>
      </w:r>
      <w:r w:rsidRPr="008933D9">
        <w:rPr>
          <w:sz w:val="16"/>
          <w:szCs w:val="16"/>
        </w:rPr>
        <w:t xml:space="preserve"> </w:t>
      </w:r>
      <w:r w:rsidRPr="008933D9">
        <w:rPr>
          <w:sz w:val="16"/>
          <w:szCs w:val="16"/>
        </w:rPr>
        <w:t>Izpolniti, če se bo naročilo izvajalo s podizvajalci</w:t>
      </w:r>
    </w:p>
  </w:footnote>
  <w:footnote w:id="3">
    <w:p w:rsidR="004672E5" w:rsidRDefault="004672E5" w:rsidP="004672E5">
      <w:pPr>
        <w:pStyle w:val="Sprotnaopomba-besedilo"/>
      </w:pPr>
      <w:r w:rsidRPr="00F55E12">
        <w:rPr>
          <w:rStyle w:val="Sprotnaopomba-sklic"/>
          <w:sz w:val="16"/>
        </w:rPr>
        <w:footnoteRef/>
      </w:r>
      <w:r w:rsidRPr="00F55E12">
        <w:rPr>
          <w:sz w:val="16"/>
        </w:rPr>
        <w:t xml:space="preserve"> </w:t>
      </w:r>
      <w:r w:rsidRPr="00F55E12">
        <w:rPr>
          <w:sz w:val="16"/>
        </w:rPr>
        <w:t xml:space="preserve">S podpisom ponudbe v sistemu eJN2 ponudnik avtomatično podpiše razpisni obrazec št. </w:t>
      </w:r>
      <w:r>
        <w:rPr>
          <w:sz w:val="16"/>
        </w:rPr>
        <w:t>2</w:t>
      </w:r>
      <w:r w:rsidRPr="00F55E12">
        <w:rPr>
          <w:sz w:val="16"/>
        </w:rPr>
        <w:t>.</w:t>
      </w:r>
    </w:p>
  </w:footnote>
  <w:footnote w:id="4">
    <w:p w:rsidR="004672E5" w:rsidRPr="00062B05" w:rsidRDefault="004672E5" w:rsidP="004672E5">
      <w:pPr>
        <w:pStyle w:val="Sprotnaopomba-besedilo"/>
        <w:rPr>
          <w:sz w:val="16"/>
        </w:rPr>
      </w:pPr>
      <w:r w:rsidRPr="00062B05">
        <w:rPr>
          <w:rStyle w:val="Sprotnaopomba-sklic"/>
          <w:sz w:val="16"/>
        </w:rPr>
        <w:footnoteRef/>
      </w:r>
      <w:r w:rsidRPr="00062B05">
        <w:rPr>
          <w:sz w:val="16"/>
        </w:rPr>
        <w:t xml:space="preserve"> </w:t>
      </w:r>
      <w:r w:rsidRPr="00062B05">
        <w:rPr>
          <w:sz w:val="16"/>
        </w:rPr>
        <w:t>Priložiti toliko izvodov, kot je podizvajalcev</w:t>
      </w:r>
    </w:p>
  </w:footnote>
  <w:footnote w:id="5">
    <w:p w:rsidR="004672E5" w:rsidRDefault="004672E5" w:rsidP="004672E5">
      <w:pPr>
        <w:pStyle w:val="Sprotnaopomba-besedilo"/>
      </w:pPr>
      <w:r w:rsidRPr="00062B05">
        <w:rPr>
          <w:rStyle w:val="Sprotnaopomba-sklic"/>
          <w:sz w:val="16"/>
        </w:rPr>
        <w:footnoteRef/>
      </w:r>
      <w:r w:rsidRPr="00062B05">
        <w:rPr>
          <w:sz w:val="16"/>
        </w:rPr>
        <w:t xml:space="preserve"> </w:t>
      </w:r>
      <w:r w:rsidRPr="00062B05">
        <w:rPr>
          <w:sz w:val="16"/>
        </w:rPr>
        <w:t>Ustrezno obkrožiti</w:t>
      </w:r>
    </w:p>
  </w:footnote>
  <w:footnote w:id="6">
    <w:p w:rsidR="004672E5" w:rsidRPr="00062B05" w:rsidRDefault="004672E5" w:rsidP="004672E5">
      <w:pPr>
        <w:pStyle w:val="Sprotnaopomba-besedilo"/>
        <w:rPr>
          <w:sz w:val="16"/>
        </w:rPr>
      </w:pPr>
      <w:r w:rsidRPr="00062B05">
        <w:rPr>
          <w:rStyle w:val="Sprotnaopomba-sklic"/>
          <w:sz w:val="16"/>
        </w:rPr>
        <w:footnoteRef/>
      </w:r>
      <w:r w:rsidRPr="00062B05">
        <w:rPr>
          <w:sz w:val="16"/>
        </w:rPr>
        <w:t xml:space="preserve"> </w:t>
      </w:r>
      <w:r w:rsidRPr="00062B05">
        <w:rPr>
          <w:sz w:val="16"/>
        </w:rPr>
        <w:t xml:space="preserve">Priložiti toliko obrazcev, kot je </w:t>
      </w:r>
      <w:proofErr w:type="spellStart"/>
      <w:r w:rsidRPr="00062B05">
        <w:rPr>
          <w:sz w:val="16"/>
        </w:rPr>
        <w:t>soponudnikov</w:t>
      </w:r>
      <w:proofErr w:type="spellEnd"/>
      <w:r w:rsidRPr="00062B05">
        <w:rPr>
          <w:sz w:val="16"/>
        </w:rPr>
        <w:t>.</w:t>
      </w:r>
    </w:p>
  </w:footnote>
  <w:footnote w:id="7">
    <w:p w:rsidR="004672E5" w:rsidRDefault="004672E5" w:rsidP="004672E5">
      <w:pPr>
        <w:pStyle w:val="Sprotnaopomba-besedilo"/>
      </w:pPr>
      <w:r w:rsidRPr="00522604">
        <w:rPr>
          <w:rStyle w:val="Sprotnaopomba-sklic"/>
          <w:sz w:val="16"/>
        </w:rPr>
        <w:footnoteRef/>
      </w:r>
      <w:r w:rsidRPr="00522604">
        <w:rPr>
          <w:sz w:val="16"/>
        </w:rPr>
        <w:t xml:space="preserve"> </w:t>
      </w:r>
      <w:r w:rsidRPr="00522604">
        <w:rPr>
          <w:sz w:val="16"/>
        </w:rPr>
        <w:t>Obrazec izpolnijo vsi udeleženi gospodarski subjekti, tj. ponudnik, morebitni ponudniki v skupnem nastopu, podizvajalci</w:t>
      </w:r>
    </w:p>
  </w:footnote>
  <w:footnote w:id="8">
    <w:p w:rsidR="004672E5" w:rsidRDefault="004672E5" w:rsidP="004672E5">
      <w:pPr>
        <w:pStyle w:val="Sprotnaopomba-besedilo"/>
      </w:pPr>
      <w:r w:rsidRPr="00DF62C8">
        <w:rPr>
          <w:rStyle w:val="Sprotnaopomba-sklic"/>
          <w:sz w:val="16"/>
        </w:rPr>
        <w:footnoteRef/>
      </w:r>
      <w:r w:rsidRPr="00DF62C8">
        <w:rPr>
          <w:sz w:val="16"/>
        </w:rPr>
        <w:t xml:space="preserve"> </w:t>
      </w:r>
      <w:r w:rsidRPr="00DF62C8">
        <w:rPr>
          <w:sz w:val="16"/>
        </w:rPr>
        <w:t>Obrazec izpolni in podpiše vsaka fizična oseba, ki pri gospodarskem subjektu opravlja funkcijo člana/članice upravnega, vodstvenega ali nadzornega organa ali ima pooblastila za njegovo zastopanje ali odločanje ali nadzor v gospodarskem subjektu!</w:t>
      </w:r>
    </w:p>
  </w:footnote>
  <w:footnote w:id="9">
    <w:p w:rsidR="004672E5" w:rsidRDefault="004672E5" w:rsidP="004672E5">
      <w:r w:rsidRPr="00DF62C8">
        <w:rPr>
          <w:rStyle w:val="Sprotnaopomba-sklic"/>
          <w:sz w:val="16"/>
        </w:rPr>
        <w:footnoteRef/>
      </w:r>
      <w:r w:rsidRPr="00DF62C8">
        <w:rPr>
          <w:sz w:val="16"/>
        </w:rPr>
        <w:t xml:space="preserve"> </w:t>
      </w:r>
      <w:r w:rsidRPr="00DF62C8">
        <w:rPr>
          <w:sz w:val="16"/>
        </w:rPr>
        <w:t>V primeru skupne ponudbe pogoj velja za vsakega od partnerjev v skupni ponudbi. V primeru ponudbe s podizvajalci pogoj velja za vsakega od podizvajalcev navedenega v ponudbi.</w:t>
      </w:r>
    </w:p>
  </w:footnote>
  <w:footnote w:id="10">
    <w:p w:rsidR="004672E5" w:rsidRDefault="004672E5" w:rsidP="004672E5">
      <w:pPr>
        <w:pStyle w:val="Sprotnaopomba-besedilo"/>
      </w:pPr>
      <w:r>
        <w:rPr>
          <w:rStyle w:val="Sprotnaopomba-sklic"/>
        </w:rPr>
        <w:footnoteRef/>
      </w:r>
      <w:r>
        <w:t xml:space="preserve"> </w:t>
      </w:r>
      <w:r w:rsidRPr="00715B7E">
        <w:rPr>
          <w:sz w:val="16"/>
        </w:rPr>
        <w:t>Ponudnik to izjavo le parafira in jo v el. obliki odda skupaj s ponudbo. Original izjave in menice bo predložil, v kolikor bo izbran.</w:t>
      </w:r>
    </w:p>
  </w:footnote>
  <w:footnote w:id="11">
    <w:p w:rsidR="004672E5" w:rsidRDefault="004672E5" w:rsidP="004672E5">
      <w:pPr>
        <w:pStyle w:val="Sprotnaopomba-besedilo"/>
      </w:pPr>
      <w:r>
        <w:rPr>
          <w:rStyle w:val="Sprotnaopomba-sklic"/>
        </w:rPr>
        <w:footnoteRef/>
      </w:r>
      <w:r>
        <w:t xml:space="preserve"> </w:t>
      </w:r>
      <w:r w:rsidRPr="00715B7E">
        <w:rPr>
          <w:sz w:val="16"/>
        </w:rPr>
        <w:t>Ponudnik to izjavo le parafira in jo v el. obliki odda skupaj s ponudbo. Original izjave in menice bo predložil, v kolikor bo izbran.</w:t>
      </w:r>
    </w:p>
  </w:footnote>
  <w:footnote w:id="12">
    <w:p w:rsidR="004672E5" w:rsidRDefault="004672E5" w:rsidP="004672E5">
      <w:pPr>
        <w:pStyle w:val="Sprotnaopomba-besedilo"/>
      </w:pPr>
      <w:r>
        <w:rPr>
          <w:rStyle w:val="Sprotnaopomba-sklic"/>
        </w:rPr>
        <w:footnoteRef/>
      </w:r>
      <w:r>
        <w:t xml:space="preserve"> </w:t>
      </w:r>
      <w:r w:rsidRPr="00715B7E">
        <w:rPr>
          <w:sz w:val="16"/>
        </w:rPr>
        <w:t xml:space="preserve">Ponudnik </w:t>
      </w:r>
      <w:r>
        <w:rPr>
          <w:sz w:val="16"/>
        </w:rPr>
        <w:t>sporazum</w:t>
      </w:r>
      <w:r w:rsidRPr="00715B7E">
        <w:rPr>
          <w:sz w:val="16"/>
        </w:rPr>
        <w:t xml:space="preserve"> le parafira in </w:t>
      </w:r>
      <w:r>
        <w:rPr>
          <w:sz w:val="16"/>
        </w:rPr>
        <w:t>ga</w:t>
      </w:r>
      <w:r w:rsidRPr="00715B7E">
        <w:rPr>
          <w:sz w:val="16"/>
        </w:rPr>
        <w:t xml:space="preserve"> v el. obliki odda skupaj s ponudbo. Original </w:t>
      </w:r>
      <w:r>
        <w:rPr>
          <w:sz w:val="16"/>
        </w:rPr>
        <w:t xml:space="preserve">bo podpisal </w:t>
      </w:r>
      <w:r w:rsidRPr="00715B7E">
        <w:rPr>
          <w:sz w:val="16"/>
        </w:rPr>
        <w:t>in predložil, v kolikor bo izbran</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117D" w:rsidRDefault="004672E5" w:rsidP="00BA006A">
    <w:pPr>
      <w:pStyle w:val="Glava"/>
      <w:jc w:val="right"/>
    </w:pPr>
    <w:r w:rsidRPr="004945C4">
      <w:rPr>
        <w:noProof/>
        <w:lang w:eastAsia="sl-SI"/>
      </w:rPr>
      <w:drawing>
        <wp:inline distT="0" distB="0" distL="0" distR="0">
          <wp:extent cx="2959100" cy="749300"/>
          <wp:effectExtent l="0" t="0" r="0" b="0"/>
          <wp:docPr id="1" name="Slika 1"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 descr="dopis_glava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9100" cy="749300"/>
                  </a:xfrm>
                  <a:prstGeom prst="rect">
                    <a:avLst/>
                  </a:prstGeom>
                  <a:noFill/>
                  <a:ln>
                    <a:noFill/>
                  </a:ln>
                </pic:spPr>
              </pic:pic>
            </a:graphicData>
          </a:graphic>
        </wp:inline>
      </w:drawing>
    </w:r>
  </w:p>
  <w:p w:rsidR="0093117D" w:rsidRDefault="004672E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F0"/>
    <w:multiLevelType w:val="hybridMultilevel"/>
    <w:tmpl w:val="9B7A37CA"/>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 w15:restartNumberingAfterBreak="0">
    <w:nsid w:val="023C7059"/>
    <w:multiLevelType w:val="hybridMultilevel"/>
    <w:tmpl w:val="A9F21E50"/>
    <w:lvl w:ilvl="0" w:tplc="42C25D3E">
      <w:start w:val="1"/>
      <w:numFmt w:val="bullet"/>
      <w:lvlText w:val="-"/>
      <w:lvlJc w:val="left"/>
      <w:pPr>
        <w:ind w:left="1822" w:hanging="360"/>
      </w:pPr>
      <w:rPr>
        <w:rFonts w:ascii="Tahoma" w:eastAsia="Times New Roman" w:hAnsi="Tahoma" w:cs="Tahoma" w:hint="default"/>
      </w:rPr>
    </w:lvl>
    <w:lvl w:ilvl="1" w:tplc="04240003" w:tentative="1">
      <w:start w:val="1"/>
      <w:numFmt w:val="bullet"/>
      <w:lvlText w:val="o"/>
      <w:lvlJc w:val="left"/>
      <w:pPr>
        <w:ind w:left="2542" w:hanging="360"/>
      </w:pPr>
      <w:rPr>
        <w:rFonts w:ascii="Courier New" w:hAnsi="Courier New" w:cs="Courier New" w:hint="default"/>
      </w:rPr>
    </w:lvl>
    <w:lvl w:ilvl="2" w:tplc="04240005" w:tentative="1">
      <w:start w:val="1"/>
      <w:numFmt w:val="bullet"/>
      <w:lvlText w:val=""/>
      <w:lvlJc w:val="left"/>
      <w:pPr>
        <w:ind w:left="3262" w:hanging="360"/>
      </w:pPr>
      <w:rPr>
        <w:rFonts w:ascii="Wingdings" w:hAnsi="Wingdings" w:hint="default"/>
      </w:rPr>
    </w:lvl>
    <w:lvl w:ilvl="3" w:tplc="04240001" w:tentative="1">
      <w:start w:val="1"/>
      <w:numFmt w:val="bullet"/>
      <w:lvlText w:val=""/>
      <w:lvlJc w:val="left"/>
      <w:pPr>
        <w:ind w:left="3982" w:hanging="360"/>
      </w:pPr>
      <w:rPr>
        <w:rFonts w:ascii="Symbol" w:hAnsi="Symbol" w:hint="default"/>
      </w:rPr>
    </w:lvl>
    <w:lvl w:ilvl="4" w:tplc="04240003" w:tentative="1">
      <w:start w:val="1"/>
      <w:numFmt w:val="bullet"/>
      <w:lvlText w:val="o"/>
      <w:lvlJc w:val="left"/>
      <w:pPr>
        <w:ind w:left="4702" w:hanging="360"/>
      </w:pPr>
      <w:rPr>
        <w:rFonts w:ascii="Courier New" w:hAnsi="Courier New" w:cs="Courier New" w:hint="default"/>
      </w:rPr>
    </w:lvl>
    <w:lvl w:ilvl="5" w:tplc="04240005" w:tentative="1">
      <w:start w:val="1"/>
      <w:numFmt w:val="bullet"/>
      <w:lvlText w:val=""/>
      <w:lvlJc w:val="left"/>
      <w:pPr>
        <w:ind w:left="5422" w:hanging="360"/>
      </w:pPr>
      <w:rPr>
        <w:rFonts w:ascii="Wingdings" w:hAnsi="Wingdings" w:hint="default"/>
      </w:rPr>
    </w:lvl>
    <w:lvl w:ilvl="6" w:tplc="04240001" w:tentative="1">
      <w:start w:val="1"/>
      <w:numFmt w:val="bullet"/>
      <w:lvlText w:val=""/>
      <w:lvlJc w:val="left"/>
      <w:pPr>
        <w:ind w:left="6142" w:hanging="360"/>
      </w:pPr>
      <w:rPr>
        <w:rFonts w:ascii="Symbol" w:hAnsi="Symbol" w:hint="default"/>
      </w:rPr>
    </w:lvl>
    <w:lvl w:ilvl="7" w:tplc="04240003" w:tentative="1">
      <w:start w:val="1"/>
      <w:numFmt w:val="bullet"/>
      <w:lvlText w:val="o"/>
      <w:lvlJc w:val="left"/>
      <w:pPr>
        <w:ind w:left="6862" w:hanging="360"/>
      </w:pPr>
      <w:rPr>
        <w:rFonts w:ascii="Courier New" w:hAnsi="Courier New" w:cs="Courier New" w:hint="default"/>
      </w:rPr>
    </w:lvl>
    <w:lvl w:ilvl="8" w:tplc="04240005" w:tentative="1">
      <w:start w:val="1"/>
      <w:numFmt w:val="bullet"/>
      <w:lvlText w:val=""/>
      <w:lvlJc w:val="left"/>
      <w:pPr>
        <w:ind w:left="7582" w:hanging="360"/>
      </w:pPr>
      <w:rPr>
        <w:rFonts w:ascii="Wingdings" w:hAnsi="Wingdings" w:hint="default"/>
      </w:rPr>
    </w:lvl>
  </w:abstractNum>
  <w:abstractNum w:abstractNumId="2" w15:restartNumberingAfterBreak="0">
    <w:nsid w:val="03452728"/>
    <w:multiLevelType w:val="hybridMultilevel"/>
    <w:tmpl w:val="710A1326"/>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3" w15:restartNumberingAfterBreak="0">
    <w:nsid w:val="078C372A"/>
    <w:multiLevelType w:val="hybridMultilevel"/>
    <w:tmpl w:val="DB2CAD2A"/>
    <w:lvl w:ilvl="0" w:tplc="9A680EEC">
      <w:start w:val="1"/>
      <w:numFmt w:val="upperLetter"/>
      <w:pStyle w:val="orkovanj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91FD8"/>
    <w:multiLevelType w:val="hybridMultilevel"/>
    <w:tmpl w:val="912E041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242F06"/>
    <w:multiLevelType w:val="hybridMultilevel"/>
    <w:tmpl w:val="C92C41DA"/>
    <w:lvl w:ilvl="0" w:tplc="29DEB79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A5375"/>
    <w:multiLevelType w:val="hybridMultilevel"/>
    <w:tmpl w:val="BA04B90A"/>
    <w:lvl w:ilvl="0" w:tplc="1FDC7B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C4177"/>
    <w:multiLevelType w:val="hybridMultilevel"/>
    <w:tmpl w:val="0D1EA38E"/>
    <w:lvl w:ilvl="0" w:tplc="94DAD6B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51111A"/>
    <w:multiLevelType w:val="hybridMultilevel"/>
    <w:tmpl w:val="1AE63898"/>
    <w:lvl w:ilvl="0" w:tplc="FC165E6E">
      <w:start w:val="2"/>
      <w:numFmt w:val="bullet"/>
      <w:lvlText w:val="-"/>
      <w:lvlJc w:val="left"/>
      <w:pPr>
        <w:ind w:left="1068" w:hanging="708"/>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7A66F7"/>
    <w:multiLevelType w:val="hybridMultilevel"/>
    <w:tmpl w:val="C172ABDA"/>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2A32C1"/>
    <w:multiLevelType w:val="hybridMultilevel"/>
    <w:tmpl w:val="AB5EB862"/>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3" w15:restartNumberingAfterBreak="0">
    <w:nsid w:val="24396961"/>
    <w:multiLevelType w:val="hybridMultilevel"/>
    <w:tmpl w:val="080AE96A"/>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7677C7"/>
    <w:multiLevelType w:val="hybridMultilevel"/>
    <w:tmpl w:val="DD92CA30"/>
    <w:lvl w:ilvl="0" w:tplc="29DEB79E">
      <w:numFmt w:val="bullet"/>
      <w:lvlText w:val="-"/>
      <w:lvlJc w:val="left"/>
      <w:pPr>
        <w:tabs>
          <w:tab w:val="num" w:pos="720"/>
        </w:tabs>
        <w:ind w:left="720" w:hanging="360"/>
      </w:pPr>
      <w:rPr>
        <w:rFonts w:ascii="Calibri" w:eastAsia="Times New Roman" w:hAnsi="Calibri" w:cs="Calibri" w:hint="default"/>
        <w:color w:val="auto"/>
      </w:rPr>
    </w:lvl>
    <w:lvl w:ilvl="1" w:tplc="0424000F">
      <w:start w:val="1"/>
      <w:numFmt w:val="decimal"/>
      <w:lvlText w:val="%2."/>
      <w:lvlJc w:val="left"/>
      <w:pPr>
        <w:tabs>
          <w:tab w:val="num" w:pos="1440"/>
        </w:tabs>
        <w:ind w:left="1440" w:hanging="360"/>
      </w:p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683383"/>
    <w:multiLevelType w:val="hybridMultilevel"/>
    <w:tmpl w:val="C4380A78"/>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7" w15:restartNumberingAfterBreak="0">
    <w:nsid w:val="370A4BE8"/>
    <w:multiLevelType w:val="multilevel"/>
    <w:tmpl w:val="7764D7F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7B74EB"/>
    <w:multiLevelType w:val="hybridMultilevel"/>
    <w:tmpl w:val="C0921906"/>
    <w:lvl w:ilvl="0" w:tplc="FFFFFFFF">
      <w:numFmt w:val="bullet"/>
      <w:pStyle w:val="natevanjenart"/>
      <w:lvlText w:val="–"/>
      <w:lvlJc w:val="left"/>
      <w:pPr>
        <w:ind w:left="720" w:hanging="360"/>
      </w:pPr>
      <w:rPr>
        <w:rFonts w:ascii="Arial" w:eastAsia="Calibr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AD34205"/>
    <w:multiLevelType w:val="hybridMultilevel"/>
    <w:tmpl w:val="CD0E08E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3F6AA3"/>
    <w:multiLevelType w:val="hybridMultilevel"/>
    <w:tmpl w:val="84FC3AD6"/>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1" w15:restartNumberingAfterBreak="0">
    <w:nsid w:val="4FD2733E"/>
    <w:multiLevelType w:val="hybridMultilevel"/>
    <w:tmpl w:val="BECC121C"/>
    <w:lvl w:ilvl="0" w:tplc="379021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CA1F7C"/>
    <w:multiLevelType w:val="hybridMultilevel"/>
    <w:tmpl w:val="94CE0710"/>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DB1690"/>
    <w:multiLevelType w:val="hybridMultilevel"/>
    <w:tmpl w:val="F984CBE0"/>
    <w:lvl w:ilvl="0" w:tplc="0424000F">
      <w:start w:val="1"/>
      <w:numFmt w:val="decimal"/>
      <w:lvlText w:val="%1."/>
      <w:lvlJc w:val="left"/>
      <w:pPr>
        <w:tabs>
          <w:tab w:val="num" w:pos="720"/>
        </w:tabs>
        <w:ind w:left="720" w:hanging="360"/>
      </w:pPr>
    </w:lvl>
    <w:lvl w:ilvl="1" w:tplc="04240009">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CA9091C"/>
    <w:multiLevelType w:val="hybridMultilevel"/>
    <w:tmpl w:val="3662A7B2"/>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13342D"/>
    <w:multiLevelType w:val="hybridMultilevel"/>
    <w:tmpl w:val="BAF4D6E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3C0A16"/>
    <w:multiLevelType w:val="hybridMultilevel"/>
    <w:tmpl w:val="4FACCD50"/>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9D4FC9"/>
    <w:multiLevelType w:val="hybridMultilevel"/>
    <w:tmpl w:val="28687B0C"/>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8F4A7B"/>
    <w:multiLevelType w:val="hybridMultilevel"/>
    <w:tmpl w:val="1DBC014C"/>
    <w:lvl w:ilvl="0" w:tplc="D1AE7F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1323435">
    <w:abstractNumId w:val="17"/>
  </w:num>
  <w:num w:numId="2" w16cid:durableId="1835102510">
    <w:abstractNumId w:val="10"/>
  </w:num>
  <w:num w:numId="3" w16cid:durableId="1275135121">
    <w:abstractNumId w:val="23"/>
  </w:num>
  <w:num w:numId="4" w16cid:durableId="1550606660">
    <w:abstractNumId w:val="32"/>
  </w:num>
  <w:num w:numId="5" w16cid:durableId="1234704862">
    <w:abstractNumId w:val="29"/>
  </w:num>
  <w:num w:numId="6" w16cid:durableId="399329791">
    <w:abstractNumId w:val="25"/>
  </w:num>
  <w:num w:numId="7" w16cid:durableId="1909881759">
    <w:abstractNumId w:val="13"/>
  </w:num>
  <w:num w:numId="8" w16cid:durableId="1696299936">
    <w:abstractNumId w:val="30"/>
  </w:num>
  <w:num w:numId="9" w16cid:durableId="2021227816">
    <w:abstractNumId w:val="11"/>
  </w:num>
  <w:num w:numId="10" w16cid:durableId="1206022852">
    <w:abstractNumId w:val="2"/>
  </w:num>
  <w:num w:numId="11" w16cid:durableId="585385460">
    <w:abstractNumId w:val="0"/>
  </w:num>
  <w:num w:numId="12" w16cid:durableId="1462575184">
    <w:abstractNumId w:val="20"/>
  </w:num>
  <w:num w:numId="13" w16cid:durableId="1593852776">
    <w:abstractNumId w:val="15"/>
  </w:num>
  <w:num w:numId="14" w16cid:durableId="790244489">
    <w:abstractNumId w:val="12"/>
  </w:num>
  <w:num w:numId="15" w16cid:durableId="1276673444">
    <w:abstractNumId w:val="1"/>
  </w:num>
  <w:num w:numId="16" w16cid:durableId="1128938046">
    <w:abstractNumId w:val="16"/>
  </w:num>
  <w:num w:numId="17" w16cid:durableId="225653237">
    <w:abstractNumId w:val="18"/>
  </w:num>
  <w:num w:numId="18" w16cid:durableId="925531736">
    <w:abstractNumId w:val="3"/>
  </w:num>
  <w:num w:numId="19" w16cid:durableId="1146820531">
    <w:abstractNumId w:val="26"/>
  </w:num>
  <w:num w:numId="20" w16cid:durableId="1558586302">
    <w:abstractNumId w:val="31"/>
  </w:num>
  <w:num w:numId="21" w16cid:durableId="1495532255">
    <w:abstractNumId w:val="27"/>
  </w:num>
  <w:num w:numId="22" w16cid:durableId="1152482223">
    <w:abstractNumId w:val="22"/>
  </w:num>
  <w:num w:numId="23" w16cid:durableId="838696708">
    <w:abstractNumId w:val="4"/>
  </w:num>
  <w:num w:numId="24" w16cid:durableId="445271319">
    <w:abstractNumId w:val="6"/>
  </w:num>
  <w:num w:numId="25" w16cid:durableId="832837293">
    <w:abstractNumId w:val="9"/>
  </w:num>
  <w:num w:numId="26" w16cid:durableId="552540541">
    <w:abstractNumId w:val="33"/>
  </w:num>
  <w:num w:numId="27" w16cid:durableId="145633609">
    <w:abstractNumId w:val="28"/>
  </w:num>
  <w:num w:numId="28" w16cid:durableId="31615989">
    <w:abstractNumId w:val="19"/>
  </w:num>
  <w:num w:numId="29" w16cid:durableId="428280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5619524">
    <w:abstractNumId w:val="21"/>
  </w:num>
  <w:num w:numId="31" w16cid:durableId="1011027439">
    <w:abstractNumId w:val="7"/>
  </w:num>
  <w:num w:numId="32" w16cid:durableId="1113670209">
    <w:abstractNumId w:val="24"/>
  </w:num>
  <w:num w:numId="33" w16cid:durableId="1822578107">
    <w:abstractNumId w:val="5"/>
  </w:num>
  <w:num w:numId="34" w16cid:durableId="1036660657">
    <w:abstractNumId w:val="8"/>
  </w:num>
  <w:num w:numId="35" w16cid:durableId="11378368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2E5"/>
    <w:rsid w:val="004672E5"/>
    <w:rsid w:val="00505E63"/>
    <w:rsid w:val="0090591C"/>
    <w:rsid w:val="00AF003E"/>
    <w:rsid w:val="00B415BF"/>
    <w:rsid w:val="00E2017F"/>
    <w:rsid w:val="00F561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092C71-14EF-4397-BEE1-94C34D8B9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4672E5"/>
    <w:pPr>
      <w:numPr>
        <w:numId w:val="1"/>
      </w:numPr>
      <w:tabs>
        <w:tab w:val="num" w:pos="720"/>
      </w:tabs>
      <w:outlineLvl w:val="0"/>
    </w:pPr>
    <w:rPr>
      <w:b/>
    </w:rPr>
  </w:style>
  <w:style w:type="paragraph" w:styleId="Naslov2">
    <w:name w:val="heading 2"/>
    <w:basedOn w:val="Odstavekseznama"/>
    <w:next w:val="Navaden"/>
    <w:link w:val="Naslov2Znak"/>
    <w:uiPriority w:val="9"/>
    <w:unhideWhenUsed/>
    <w:qFormat/>
    <w:rsid w:val="004672E5"/>
    <w:pPr>
      <w:numPr>
        <w:ilvl w:val="1"/>
        <w:numId w:val="1"/>
      </w:numPr>
      <w:outlineLvl w:val="1"/>
    </w:pPr>
  </w:style>
  <w:style w:type="paragraph" w:styleId="Naslov3">
    <w:name w:val="heading 3"/>
    <w:basedOn w:val="Navaden"/>
    <w:next w:val="Navaden"/>
    <w:link w:val="Naslov3Znak"/>
    <w:uiPriority w:val="9"/>
    <w:unhideWhenUsed/>
    <w:qFormat/>
    <w:rsid w:val="004672E5"/>
    <w:pPr>
      <w:spacing w:after="0" w:line="240" w:lineRule="auto"/>
      <w:jc w:val="both"/>
      <w:outlineLvl w:val="2"/>
    </w:pPr>
    <w:rPr>
      <w:rFonts w:ascii="Arial" w:eastAsia="Calibri" w:hAnsi="Arial" w:cs="Arial"/>
      <w:sz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672E5"/>
    <w:rPr>
      <w:rFonts w:ascii="Arial" w:eastAsia="Calibri" w:hAnsi="Arial" w:cs="Arial"/>
      <w:b/>
      <w:sz w:val="20"/>
    </w:rPr>
  </w:style>
  <w:style w:type="character" w:customStyle="1" w:styleId="Naslov2Znak">
    <w:name w:val="Naslov 2 Znak"/>
    <w:basedOn w:val="Privzetapisavaodstavka"/>
    <w:link w:val="Naslov2"/>
    <w:uiPriority w:val="9"/>
    <w:rsid w:val="004672E5"/>
    <w:rPr>
      <w:rFonts w:ascii="Arial" w:eastAsia="Calibri" w:hAnsi="Arial" w:cs="Arial"/>
      <w:sz w:val="20"/>
    </w:rPr>
  </w:style>
  <w:style w:type="character" w:customStyle="1" w:styleId="Naslov3Znak">
    <w:name w:val="Naslov 3 Znak"/>
    <w:basedOn w:val="Privzetapisavaodstavka"/>
    <w:link w:val="Naslov3"/>
    <w:uiPriority w:val="9"/>
    <w:rsid w:val="004672E5"/>
    <w:rPr>
      <w:rFonts w:ascii="Arial" w:eastAsia="Calibri" w:hAnsi="Arial" w:cs="Arial"/>
      <w:sz w:val="20"/>
      <w:u w:val="single"/>
    </w:rPr>
  </w:style>
  <w:style w:type="numbering" w:customStyle="1" w:styleId="Brezseznama1">
    <w:name w:val="Brez seznama1"/>
    <w:next w:val="Brezseznama"/>
    <w:uiPriority w:val="99"/>
    <w:semiHidden/>
    <w:unhideWhenUsed/>
    <w:rsid w:val="004672E5"/>
  </w:style>
  <w:style w:type="paragraph" w:styleId="Odstavekseznama">
    <w:name w:val="List Paragraph"/>
    <w:basedOn w:val="Navaden"/>
    <w:link w:val="OdstavekseznamaZnak"/>
    <w:uiPriority w:val="34"/>
    <w:qFormat/>
    <w:rsid w:val="004672E5"/>
    <w:pPr>
      <w:spacing w:after="0" w:line="240" w:lineRule="auto"/>
      <w:ind w:left="720"/>
      <w:contextualSpacing/>
      <w:jc w:val="both"/>
    </w:pPr>
    <w:rPr>
      <w:rFonts w:ascii="Arial" w:eastAsia="Calibri" w:hAnsi="Arial" w:cs="Arial"/>
      <w:sz w:val="20"/>
    </w:rPr>
  </w:style>
  <w:style w:type="character" w:customStyle="1" w:styleId="OdstavekseznamaZnak">
    <w:name w:val="Odstavek seznama Znak"/>
    <w:link w:val="Odstavekseznama"/>
    <w:uiPriority w:val="34"/>
    <w:locked/>
    <w:rsid w:val="004672E5"/>
    <w:rPr>
      <w:rFonts w:ascii="Arial" w:eastAsia="Calibri" w:hAnsi="Arial" w:cs="Arial"/>
      <w:sz w:val="20"/>
    </w:rPr>
  </w:style>
  <w:style w:type="paragraph" w:customStyle="1" w:styleId="paragraph">
    <w:name w:val="paragraph"/>
    <w:basedOn w:val="Navaden"/>
    <w:rsid w:val="004672E5"/>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4672E5"/>
  </w:style>
  <w:style w:type="character" w:customStyle="1" w:styleId="eop">
    <w:name w:val="eop"/>
    <w:basedOn w:val="Privzetapisavaodstavka"/>
    <w:rsid w:val="004672E5"/>
  </w:style>
  <w:style w:type="character" w:customStyle="1" w:styleId="spellingerror">
    <w:name w:val="spellingerror"/>
    <w:basedOn w:val="Privzetapisavaodstavka"/>
    <w:rsid w:val="004672E5"/>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iPriority w:val="99"/>
    <w:unhideWhenUsed/>
    <w:rsid w:val="004672E5"/>
    <w:pPr>
      <w:tabs>
        <w:tab w:val="center" w:pos="4536"/>
        <w:tab w:val="right" w:pos="9072"/>
      </w:tabs>
      <w:spacing w:after="0" w:line="240" w:lineRule="auto"/>
      <w:jc w:val="both"/>
    </w:pPr>
    <w:rPr>
      <w:rFonts w:ascii="Arial" w:eastAsia="Calibri" w:hAnsi="Arial" w:cs="Arial"/>
      <w:sz w:val="20"/>
    </w:r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4672E5"/>
    <w:rPr>
      <w:rFonts w:ascii="Arial" w:eastAsia="Calibri" w:hAnsi="Arial" w:cs="Arial"/>
      <w:sz w:val="20"/>
    </w:rPr>
  </w:style>
  <w:style w:type="paragraph" w:styleId="Noga">
    <w:name w:val="footer"/>
    <w:aliases w:val="Footer-PR"/>
    <w:basedOn w:val="Navaden"/>
    <w:link w:val="NogaZnak"/>
    <w:uiPriority w:val="99"/>
    <w:unhideWhenUsed/>
    <w:qFormat/>
    <w:rsid w:val="004672E5"/>
    <w:pPr>
      <w:tabs>
        <w:tab w:val="center" w:pos="4536"/>
        <w:tab w:val="right" w:pos="9072"/>
      </w:tabs>
      <w:spacing w:after="0" w:line="240" w:lineRule="auto"/>
      <w:jc w:val="both"/>
    </w:pPr>
    <w:rPr>
      <w:rFonts w:ascii="Arial" w:eastAsia="Calibri" w:hAnsi="Arial" w:cs="Arial"/>
      <w:sz w:val="20"/>
    </w:rPr>
  </w:style>
  <w:style w:type="character" w:customStyle="1" w:styleId="NogaZnak">
    <w:name w:val="Noga Znak"/>
    <w:aliases w:val="Footer-PR Znak"/>
    <w:basedOn w:val="Privzetapisavaodstavka"/>
    <w:link w:val="Noga"/>
    <w:uiPriority w:val="99"/>
    <w:rsid w:val="004672E5"/>
    <w:rPr>
      <w:rFonts w:ascii="Arial" w:eastAsia="Calibri" w:hAnsi="Arial" w:cs="Arial"/>
      <w:sz w:val="20"/>
    </w:rPr>
  </w:style>
  <w:style w:type="character" w:styleId="Hiperpovezava">
    <w:name w:val="Hyperlink"/>
    <w:uiPriority w:val="99"/>
    <w:unhideWhenUsed/>
    <w:rsid w:val="004672E5"/>
    <w:rPr>
      <w:color w:val="0000FF"/>
      <w:u w:val="single"/>
    </w:rPr>
  </w:style>
  <w:style w:type="character" w:styleId="Nerazreenaomemba">
    <w:name w:val="Unresolved Mention"/>
    <w:uiPriority w:val="99"/>
    <w:semiHidden/>
    <w:unhideWhenUsed/>
    <w:rsid w:val="004672E5"/>
    <w:rPr>
      <w:color w:val="808080"/>
      <w:shd w:val="clear" w:color="auto" w:fill="E6E6E6"/>
    </w:rPr>
  </w:style>
  <w:style w:type="paragraph" w:styleId="Besedilooblaka">
    <w:name w:val="Balloon Text"/>
    <w:basedOn w:val="Navaden"/>
    <w:link w:val="BesedilooblakaZnak"/>
    <w:uiPriority w:val="99"/>
    <w:semiHidden/>
    <w:unhideWhenUsed/>
    <w:rsid w:val="004672E5"/>
    <w:pPr>
      <w:spacing w:after="0" w:line="240" w:lineRule="auto"/>
      <w:jc w:val="both"/>
    </w:pPr>
    <w:rPr>
      <w:rFonts w:ascii="Segoe UI" w:eastAsia="Calibri" w:hAnsi="Segoe UI" w:cs="Segoe UI"/>
      <w:sz w:val="18"/>
      <w:szCs w:val="18"/>
    </w:rPr>
  </w:style>
  <w:style w:type="character" w:customStyle="1" w:styleId="BesedilooblakaZnak">
    <w:name w:val="Besedilo oblačka Znak"/>
    <w:basedOn w:val="Privzetapisavaodstavka"/>
    <w:link w:val="Besedilooblaka"/>
    <w:uiPriority w:val="99"/>
    <w:semiHidden/>
    <w:rsid w:val="004672E5"/>
    <w:rPr>
      <w:rFonts w:ascii="Segoe UI" w:eastAsia="Calibri" w:hAnsi="Segoe UI" w:cs="Segoe UI"/>
      <w:sz w:val="18"/>
      <w:szCs w:val="18"/>
    </w:rPr>
  </w:style>
  <w:style w:type="table" w:styleId="Tabelamrea">
    <w:name w:val="Table Grid"/>
    <w:basedOn w:val="Navadnatabela"/>
    <w:uiPriority w:val="59"/>
    <w:rsid w:val="004672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672E5"/>
    <w:pPr>
      <w:widowControl w:val="0"/>
      <w:spacing w:after="0" w:line="240" w:lineRule="auto"/>
      <w:jc w:val="both"/>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672E5"/>
    <w:rPr>
      <w:rFonts w:ascii="Tahoma" w:eastAsia="Times New Roman" w:hAnsi="Tahoma" w:cs="Times New Roman"/>
      <w:sz w:val="18"/>
      <w:szCs w:val="20"/>
      <w:lang w:eastAsia="sl-SI"/>
    </w:rPr>
  </w:style>
  <w:style w:type="paragraph" w:styleId="Telobesedila-zamik2">
    <w:name w:val="Body Text Indent 2"/>
    <w:aliases w:val=" Znak,Znak"/>
    <w:basedOn w:val="Navaden"/>
    <w:link w:val="Telobesedila-zamik2Znak"/>
    <w:rsid w:val="004672E5"/>
    <w:pPr>
      <w:spacing w:after="120" w:line="480" w:lineRule="auto"/>
      <w:ind w:left="283"/>
    </w:pPr>
    <w:rPr>
      <w:rFonts w:ascii="Times New Roman" w:eastAsia="Times New Roman" w:hAnsi="Times New Roman" w:cs="Times New Roman"/>
      <w:sz w:val="24"/>
      <w:szCs w:val="24"/>
      <w:lang w:val="x-none" w:eastAsia="sl-SI"/>
    </w:rPr>
  </w:style>
  <w:style w:type="character" w:customStyle="1" w:styleId="Telobesedila-zamik2Znak">
    <w:name w:val="Telo besedila - zamik 2 Znak"/>
    <w:aliases w:val=" Znak Znak,Znak Znak"/>
    <w:basedOn w:val="Privzetapisavaodstavka"/>
    <w:link w:val="Telobesedila-zamik2"/>
    <w:rsid w:val="004672E5"/>
    <w:rPr>
      <w:rFonts w:ascii="Times New Roman" w:eastAsia="Times New Roman" w:hAnsi="Times New Roman" w:cs="Times New Roman"/>
      <w:sz w:val="24"/>
      <w:szCs w:val="24"/>
      <w:lang w:val="x-none" w:eastAsia="sl-SI"/>
    </w:rPr>
  </w:style>
  <w:style w:type="paragraph" w:styleId="Oznaenseznam3">
    <w:name w:val="List Bullet 3"/>
    <w:basedOn w:val="Navaden"/>
    <w:autoRedefine/>
    <w:rsid w:val="004672E5"/>
    <w:pPr>
      <w:spacing w:after="0" w:line="264" w:lineRule="auto"/>
      <w:ind w:left="22"/>
      <w:jc w:val="both"/>
    </w:pPr>
    <w:rPr>
      <w:rFonts w:ascii="Arial" w:eastAsia="Calibri" w:hAnsi="Arial" w:cs="Arial"/>
      <w:sz w:val="20"/>
      <w:szCs w:val="20"/>
      <w:lang w:eastAsia="sl-SI"/>
    </w:rPr>
  </w:style>
  <w:style w:type="character" w:styleId="Pripombasklic">
    <w:name w:val="annotation reference"/>
    <w:semiHidden/>
    <w:unhideWhenUsed/>
    <w:rsid w:val="004672E5"/>
    <w:rPr>
      <w:sz w:val="16"/>
      <w:szCs w:val="16"/>
    </w:rPr>
  </w:style>
  <w:style w:type="paragraph" w:styleId="Pripombabesedilo">
    <w:name w:val="annotation text"/>
    <w:basedOn w:val="Navaden"/>
    <w:link w:val="PripombabesediloZnak"/>
    <w:unhideWhenUsed/>
    <w:rsid w:val="004672E5"/>
    <w:pPr>
      <w:spacing w:after="0" w:line="240" w:lineRule="auto"/>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rsid w:val="004672E5"/>
    <w:rPr>
      <w:rFonts w:ascii="Tahoma" w:eastAsia="Times New Roman" w:hAnsi="Tahoma" w:cs="Times New Roman"/>
      <w:sz w:val="20"/>
      <w:szCs w:val="20"/>
      <w:lang w:eastAsia="sl-SI"/>
    </w:rPr>
  </w:style>
  <w:style w:type="paragraph" w:styleId="Telobesedila2">
    <w:name w:val="Body Text 2"/>
    <w:basedOn w:val="Navaden"/>
    <w:link w:val="Telobesedila2Znak"/>
    <w:uiPriority w:val="99"/>
    <w:unhideWhenUsed/>
    <w:rsid w:val="004672E5"/>
    <w:pPr>
      <w:spacing w:after="120" w:line="480" w:lineRule="auto"/>
      <w:jc w:val="both"/>
    </w:pPr>
    <w:rPr>
      <w:rFonts w:ascii="Arial" w:eastAsia="Calibri" w:hAnsi="Arial" w:cs="Arial"/>
      <w:sz w:val="20"/>
    </w:rPr>
  </w:style>
  <w:style w:type="character" w:customStyle="1" w:styleId="Telobesedila2Znak">
    <w:name w:val="Telo besedila 2 Znak"/>
    <w:basedOn w:val="Privzetapisavaodstavka"/>
    <w:link w:val="Telobesedila2"/>
    <w:uiPriority w:val="99"/>
    <w:rsid w:val="004672E5"/>
    <w:rPr>
      <w:rFonts w:ascii="Arial" w:eastAsia="Calibri" w:hAnsi="Arial" w:cs="Arial"/>
      <w:sz w:val="20"/>
    </w:rPr>
  </w:style>
  <w:style w:type="paragraph" w:styleId="NaslovTOC">
    <w:name w:val="TOC Heading"/>
    <w:basedOn w:val="Naslov1"/>
    <w:next w:val="Navaden"/>
    <w:uiPriority w:val="39"/>
    <w:unhideWhenUsed/>
    <w:qFormat/>
    <w:rsid w:val="004672E5"/>
    <w:pPr>
      <w:keepNext/>
      <w:keepLines/>
      <w:numPr>
        <w:numId w:val="0"/>
      </w:numPr>
      <w:spacing w:before="240" w:line="259" w:lineRule="auto"/>
      <w:contextualSpacing w:val="0"/>
      <w:jc w:val="left"/>
      <w:outlineLvl w:val="9"/>
    </w:pPr>
    <w:rPr>
      <w:rFonts w:ascii="Calibri Light" w:eastAsia="Times New Roman" w:hAnsi="Calibri Light" w:cs="Times New Roman"/>
      <w:b w:val="0"/>
      <w:color w:val="2F5496"/>
      <w:sz w:val="32"/>
      <w:szCs w:val="32"/>
      <w:lang w:eastAsia="sl-SI"/>
    </w:rPr>
  </w:style>
  <w:style w:type="paragraph" w:styleId="Kazalovsebine1">
    <w:name w:val="toc 1"/>
    <w:basedOn w:val="Navaden"/>
    <w:next w:val="Navaden"/>
    <w:autoRedefine/>
    <w:uiPriority w:val="39"/>
    <w:unhideWhenUsed/>
    <w:rsid w:val="004672E5"/>
    <w:pPr>
      <w:spacing w:after="100" w:line="240" w:lineRule="auto"/>
      <w:jc w:val="both"/>
    </w:pPr>
    <w:rPr>
      <w:rFonts w:ascii="Arial" w:eastAsia="Calibri" w:hAnsi="Arial" w:cs="Arial"/>
      <w:sz w:val="20"/>
    </w:rPr>
  </w:style>
  <w:style w:type="paragraph" w:styleId="Kazalovsebine2">
    <w:name w:val="toc 2"/>
    <w:basedOn w:val="Navaden"/>
    <w:next w:val="Navaden"/>
    <w:autoRedefine/>
    <w:uiPriority w:val="39"/>
    <w:unhideWhenUsed/>
    <w:rsid w:val="004672E5"/>
    <w:pPr>
      <w:spacing w:after="100" w:line="240" w:lineRule="auto"/>
      <w:ind w:left="200"/>
      <w:jc w:val="both"/>
    </w:pPr>
    <w:rPr>
      <w:rFonts w:ascii="Arial" w:eastAsia="Calibri" w:hAnsi="Arial" w:cs="Arial"/>
      <w:sz w:val="20"/>
    </w:rPr>
  </w:style>
  <w:style w:type="paragraph" w:styleId="Kazalovsebine3">
    <w:name w:val="toc 3"/>
    <w:basedOn w:val="Navaden"/>
    <w:next w:val="Navaden"/>
    <w:autoRedefine/>
    <w:uiPriority w:val="39"/>
    <w:unhideWhenUsed/>
    <w:rsid w:val="004672E5"/>
    <w:pPr>
      <w:spacing w:after="100" w:line="240" w:lineRule="auto"/>
      <w:ind w:left="400"/>
      <w:jc w:val="both"/>
    </w:pPr>
    <w:rPr>
      <w:rFonts w:ascii="Arial" w:eastAsia="Calibri" w:hAnsi="Arial" w:cs="Arial"/>
      <w:sz w:val="20"/>
    </w:rPr>
  </w:style>
  <w:style w:type="paragraph" w:styleId="Sprotnaopomba-besedilo">
    <w:name w:val="footnote text"/>
    <w:basedOn w:val="Navaden"/>
    <w:link w:val="Sprotnaopomba-besediloZnak"/>
    <w:uiPriority w:val="99"/>
    <w:unhideWhenUsed/>
    <w:rsid w:val="004672E5"/>
    <w:pPr>
      <w:spacing w:after="0" w:line="240" w:lineRule="auto"/>
      <w:jc w:val="both"/>
    </w:pPr>
    <w:rPr>
      <w:rFonts w:ascii="Arial" w:eastAsia="Calibri" w:hAnsi="Arial" w:cs="Arial"/>
      <w:sz w:val="20"/>
      <w:szCs w:val="20"/>
    </w:rPr>
  </w:style>
  <w:style w:type="character" w:customStyle="1" w:styleId="Sprotnaopomba-besediloZnak">
    <w:name w:val="Sprotna opomba - besedilo Znak"/>
    <w:basedOn w:val="Privzetapisavaodstavka"/>
    <w:link w:val="Sprotnaopomba-besedilo"/>
    <w:uiPriority w:val="99"/>
    <w:rsid w:val="004672E5"/>
    <w:rPr>
      <w:rFonts w:ascii="Arial" w:eastAsia="Calibri" w:hAnsi="Arial" w:cs="Arial"/>
      <w:sz w:val="20"/>
      <w:szCs w:val="20"/>
    </w:rPr>
  </w:style>
  <w:style w:type="character" w:styleId="Sprotnaopomba-sklic">
    <w:name w:val="footnote reference"/>
    <w:uiPriority w:val="99"/>
    <w:unhideWhenUsed/>
    <w:rsid w:val="004672E5"/>
    <w:rPr>
      <w:vertAlign w:val="superscript"/>
    </w:rPr>
  </w:style>
  <w:style w:type="paragraph" w:styleId="Brezrazmikov">
    <w:name w:val="No Spacing"/>
    <w:uiPriority w:val="1"/>
    <w:qFormat/>
    <w:rsid w:val="004672E5"/>
    <w:pPr>
      <w:spacing w:after="0" w:line="240" w:lineRule="auto"/>
    </w:pPr>
    <w:rPr>
      <w:rFonts w:ascii="Calibri" w:eastAsia="Calibri" w:hAnsi="Calibri" w:cs="Times New Roman"/>
    </w:rPr>
  </w:style>
  <w:style w:type="paragraph" w:customStyle="1" w:styleId="natevanjenart">
    <w:name w:val="naštevanje_načrt"/>
    <w:basedOn w:val="Navaden"/>
    <w:qFormat/>
    <w:rsid w:val="004672E5"/>
    <w:pPr>
      <w:numPr>
        <w:numId w:val="17"/>
      </w:numPr>
      <w:spacing w:after="0" w:line="288" w:lineRule="auto"/>
      <w:jc w:val="both"/>
    </w:pPr>
    <w:rPr>
      <w:rFonts w:ascii="Tahoma" w:eastAsia="Calibri" w:hAnsi="Tahoma" w:cs="Arial"/>
    </w:rPr>
  </w:style>
  <w:style w:type="paragraph" w:customStyle="1" w:styleId="orkovanje">
    <w:name w:val="očrkovanje"/>
    <w:basedOn w:val="Navaden"/>
    <w:link w:val="orkovanjeZnak"/>
    <w:qFormat/>
    <w:rsid w:val="004672E5"/>
    <w:pPr>
      <w:numPr>
        <w:numId w:val="18"/>
      </w:numPr>
      <w:spacing w:after="240" w:line="276" w:lineRule="auto"/>
    </w:pPr>
    <w:rPr>
      <w:rFonts w:ascii="Tahoma" w:eastAsia="Calibri" w:hAnsi="Tahoma" w:cs="Tahoma"/>
      <w:u w:val="single"/>
    </w:rPr>
  </w:style>
  <w:style w:type="character" w:customStyle="1" w:styleId="orkovanjeZnak">
    <w:name w:val="očrkovanje Znak"/>
    <w:link w:val="orkovanje"/>
    <w:rsid w:val="004672E5"/>
    <w:rPr>
      <w:rFonts w:ascii="Tahoma" w:eastAsia="Calibri" w:hAnsi="Tahoma" w:cs="Tahoma"/>
      <w:u w:val="single"/>
    </w:rPr>
  </w:style>
  <w:style w:type="paragraph" w:customStyle="1" w:styleId="brezrazmika">
    <w:name w:val="brez razmika"/>
    <w:basedOn w:val="Navaden"/>
    <w:qFormat/>
    <w:rsid w:val="004672E5"/>
    <w:pPr>
      <w:spacing w:after="0" w:line="240" w:lineRule="auto"/>
    </w:pPr>
    <w:rPr>
      <w:rFonts w:ascii="Tahoma" w:eastAsia="Calibri" w:hAnsi="Tahoma" w:cs="Tahoma"/>
      <w:lang w:eastAsia="sl-SI"/>
    </w:rPr>
  </w:style>
  <w:style w:type="paragraph" w:styleId="Zadevapripombe">
    <w:name w:val="annotation subject"/>
    <w:basedOn w:val="Pripombabesedilo"/>
    <w:next w:val="Pripombabesedilo"/>
    <w:link w:val="ZadevapripombeZnak"/>
    <w:uiPriority w:val="99"/>
    <w:semiHidden/>
    <w:unhideWhenUsed/>
    <w:rsid w:val="004672E5"/>
    <w:pPr>
      <w:jc w:val="both"/>
    </w:pPr>
    <w:rPr>
      <w:rFonts w:ascii="Arial" w:eastAsia="Calibri" w:hAnsi="Arial" w:cs="Arial"/>
      <w:b/>
      <w:bCs/>
      <w:lang w:eastAsia="en-US"/>
    </w:rPr>
  </w:style>
  <w:style w:type="character" w:customStyle="1" w:styleId="ZadevapripombeZnak">
    <w:name w:val="Zadeva pripombe Znak"/>
    <w:basedOn w:val="PripombabesediloZnak"/>
    <w:link w:val="Zadevapripombe"/>
    <w:uiPriority w:val="99"/>
    <w:semiHidden/>
    <w:rsid w:val="004672E5"/>
    <w:rPr>
      <w:rFonts w:ascii="Arial" w:eastAsia="Calibri" w:hAnsi="Arial" w:cs="Arial"/>
      <w:b/>
      <w:bCs/>
      <w:sz w:val="20"/>
      <w:szCs w:val="20"/>
      <w:lang w:eastAsia="sl-SI"/>
    </w:rPr>
  </w:style>
  <w:style w:type="paragraph" w:styleId="Kazalovsebine4">
    <w:name w:val="toc 4"/>
    <w:basedOn w:val="Navaden"/>
    <w:next w:val="Navaden"/>
    <w:autoRedefine/>
    <w:uiPriority w:val="39"/>
    <w:unhideWhenUsed/>
    <w:rsid w:val="004672E5"/>
    <w:pPr>
      <w:spacing w:after="100"/>
      <w:ind w:left="660"/>
    </w:pPr>
    <w:rPr>
      <w:rFonts w:ascii="Calibri" w:eastAsia="Times New Roman" w:hAnsi="Calibri" w:cs="Times New Roman"/>
      <w:lang w:eastAsia="sl-SI"/>
    </w:rPr>
  </w:style>
  <w:style w:type="paragraph" w:styleId="Kazalovsebine5">
    <w:name w:val="toc 5"/>
    <w:basedOn w:val="Navaden"/>
    <w:next w:val="Navaden"/>
    <w:autoRedefine/>
    <w:uiPriority w:val="39"/>
    <w:unhideWhenUsed/>
    <w:rsid w:val="004672E5"/>
    <w:pPr>
      <w:spacing w:after="100"/>
      <w:ind w:left="880"/>
    </w:pPr>
    <w:rPr>
      <w:rFonts w:ascii="Calibri" w:eastAsia="Times New Roman" w:hAnsi="Calibri" w:cs="Times New Roman"/>
      <w:lang w:eastAsia="sl-SI"/>
    </w:rPr>
  </w:style>
  <w:style w:type="paragraph" w:styleId="Kazalovsebine6">
    <w:name w:val="toc 6"/>
    <w:basedOn w:val="Navaden"/>
    <w:next w:val="Navaden"/>
    <w:autoRedefine/>
    <w:uiPriority w:val="39"/>
    <w:unhideWhenUsed/>
    <w:rsid w:val="004672E5"/>
    <w:pPr>
      <w:spacing w:after="100"/>
      <w:ind w:left="1100"/>
    </w:pPr>
    <w:rPr>
      <w:rFonts w:ascii="Calibri" w:eastAsia="Times New Roman" w:hAnsi="Calibri" w:cs="Times New Roman"/>
      <w:lang w:eastAsia="sl-SI"/>
    </w:rPr>
  </w:style>
  <w:style w:type="paragraph" w:styleId="Kazalovsebine7">
    <w:name w:val="toc 7"/>
    <w:basedOn w:val="Navaden"/>
    <w:next w:val="Navaden"/>
    <w:autoRedefine/>
    <w:uiPriority w:val="39"/>
    <w:unhideWhenUsed/>
    <w:rsid w:val="004672E5"/>
    <w:pPr>
      <w:spacing w:after="100"/>
      <w:ind w:left="1320"/>
    </w:pPr>
    <w:rPr>
      <w:rFonts w:ascii="Calibri" w:eastAsia="Times New Roman" w:hAnsi="Calibri" w:cs="Times New Roman"/>
      <w:lang w:eastAsia="sl-SI"/>
    </w:rPr>
  </w:style>
  <w:style w:type="paragraph" w:styleId="Kazalovsebine8">
    <w:name w:val="toc 8"/>
    <w:basedOn w:val="Navaden"/>
    <w:next w:val="Navaden"/>
    <w:autoRedefine/>
    <w:uiPriority w:val="39"/>
    <w:unhideWhenUsed/>
    <w:rsid w:val="004672E5"/>
    <w:pPr>
      <w:spacing w:after="100"/>
      <w:ind w:left="1540"/>
    </w:pPr>
    <w:rPr>
      <w:rFonts w:ascii="Calibri" w:eastAsia="Times New Roman" w:hAnsi="Calibri" w:cs="Times New Roman"/>
      <w:lang w:eastAsia="sl-SI"/>
    </w:rPr>
  </w:style>
  <w:style w:type="paragraph" w:styleId="Kazalovsebine9">
    <w:name w:val="toc 9"/>
    <w:basedOn w:val="Navaden"/>
    <w:next w:val="Navaden"/>
    <w:autoRedefine/>
    <w:uiPriority w:val="39"/>
    <w:unhideWhenUsed/>
    <w:rsid w:val="004672E5"/>
    <w:pPr>
      <w:spacing w:after="100"/>
      <w:ind w:left="1760"/>
    </w:pPr>
    <w:rPr>
      <w:rFonts w:ascii="Calibri" w:eastAsia="Times New Roman" w:hAnsi="Calibri" w:cs="Times New Roman"/>
      <w:lang w:eastAsia="sl-SI"/>
    </w:rPr>
  </w:style>
  <w:style w:type="character" w:customStyle="1" w:styleId="Nerazreenaomemba1">
    <w:name w:val="Nerazrešena omemba1"/>
    <w:uiPriority w:val="99"/>
    <w:semiHidden/>
    <w:unhideWhenUsed/>
    <w:rsid w:val="004672E5"/>
    <w:rPr>
      <w:color w:val="808080"/>
      <w:shd w:val="clear" w:color="auto" w:fill="E6E6E6"/>
    </w:rPr>
  </w:style>
  <w:style w:type="paragraph" w:styleId="Revizija">
    <w:name w:val="Revision"/>
    <w:hidden/>
    <w:uiPriority w:val="99"/>
    <w:semiHidden/>
    <w:rsid w:val="004672E5"/>
    <w:pPr>
      <w:spacing w:after="0" w:line="240" w:lineRule="auto"/>
    </w:pPr>
    <w:rPr>
      <w:rFonts w:ascii="Arial" w:eastAsia="Calibri" w:hAnsi="Arial" w:cs="Arial"/>
      <w:sz w:val="20"/>
    </w:rPr>
  </w:style>
  <w:style w:type="paragraph" w:styleId="Telobesedila3">
    <w:name w:val="Body Text 3"/>
    <w:basedOn w:val="Navaden"/>
    <w:link w:val="Telobesedila3Znak"/>
    <w:uiPriority w:val="99"/>
    <w:semiHidden/>
    <w:unhideWhenUsed/>
    <w:rsid w:val="004672E5"/>
    <w:pPr>
      <w:spacing w:after="120" w:line="240" w:lineRule="auto"/>
      <w:jc w:val="both"/>
    </w:pPr>
    <w:rPr>
      <w:rFonts w:ascii="Arial" w:eastAsia="Calibri" w:hAnsi="Arial" w:cs="Arial"/>
      <w:sz w:val="16"/>
      <w:szCs w:val="16"/>
    </w:rPr>
  </w:style>
  <w:style w:type="character" w:customStyle="1" w:styleId="Telobesedila3Znak">
    <w:name w:val="Telo besedila 3 Znak"/>
    <w:basedOn w:val="Privzetapisavaodstavka"/>
    <w:link w:val="Telobesedila3"/>
    <w:uiPriority w:val="99"/>
    <w:semiHidden/>
    <w:rsid w:val="004672E5"/>
    <w:rPr>
      <w:rFonts w:ascii="Arial" w:eastAsia="Calibri"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34</Pages>
  <Words>7669</Words>
  <Characters>43716</Characters>
  <Application>Microsoft Office Word</Application>
  <DocSecurity>0</DocSecurity>
  <Lines>364</Lines>
  <Paragraphs>102</Paragraphs>
  <ScaleCrop>false</ScaleCrop>
  <Company/>
  <LinksUpToDate>false</LinksUpToDate>
  <CharactersWithSpaces>51283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Rebeka, Malnar</dc:creator>
  <cp:keywords/>
  <dc:description/>
  <cp:lastModifiedBy>Rebeka, Malnar</cp:lastModifiedBy>
  <cp:revision>1</cp:revision>
  <dcterms:created xsi:type="dcterms:W3CDTF">2023-04-26T06:45:00Z</dcterms:created>
  <dcterms:modified xsi:type="dcterms:W3CDTF">2023-04-26T06:47:00Z</dcterms:modified>
</cp:coreProperties>
</file>